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DB412B" w14:textId="4CAAC5CE" w:rsidR="005B7E41" w:rsidRDefault="0006409F" w:rsidP="005B1D8D">
      <w:pPr>
        <w:jc w:val="center"/>
        <w:rPr>
          <w:b/>
          <w:bCs/>
          <w:sz w:val="28"/>
          <w:szCs w:val="28"/>
        </w:rPr>
      </w:pPr>
      <w:r>
        <w:rPr>
          <w:b/>
          <w:bCs/>
          <w:sz w:val="28"/>
          <w:szCs w:val="28"/>
        </w:rPr>
        <w:t xml:space="preserve">En Quillagua Aduanas </w:t>
      </w:r>
      <w:r w:rsidR="005B7E41">
        <w:rPr>
          <w:b/>
          <w:bCs/>
          <w:sz w:val="28"/>
          <w:szCs w:val="28"/>
        </w:rPr>
        <w:t xml:space="preserve">incauta </w:t>
      </w:r>
      <w:r w:rsidR="00B15770">
        <w:rPr>
          <w:b/>
          <w:bCs/>
          <w:sz w:val="28"/>
          <w:szCs w:val="28"/>
        </w:rPr>
        <w:t xml:space="preserve">casi 28 kilos de cocaína </w:t>
      </w:r>
      <w:r w:rsidR="005B7E41">
        <w:rPr>
          <w:b/>
          <w:bCs/>
          <w:sz w:val="28"/>
          <w:szCs w:val="28"/>
        </w:rPr>
        <w:t>oculta en estructuras de buses</w:t>
      </w:r>
    </w:p>
    <w:p w14:paraId="7792747C" w14:textId="56C4CA40" w:rsidR="005B7E41" w:rsidRDefault="00AC1E0D" w:rsidP="00C46051">
      <w:pPr>
        <w:pStyle w:val="Prrafodelista"/>
        <w:numPr>
          <w:ilvl w:val="0"/>
          <w:numId w:val="7"/>
        </w:numPr>
        <w:rPr>
          <w:b/>
          <w:bCs/>
          <w:sz w:val="24"/>
          <w:szCs w:val="24"/>
        </w:rPr>
      </w:pPr>
      <w:r>
        <w:rPr>
          <w:b/>
          <w:bCs/>
          <w:sz w:val="24"/>
          <w:szCs w:val="24"/>
        </w:rPr>
        <w:t>Fiscalizadores e</w:t>
      </w:r>
      <w:r w:rsidR="009B4006">
        <w:rPr>
          <w:b/>
          <w:bCs/>
          <w:sz w:val="24"/>
          <w:szCs w:val="24"/>
        </w:rPr>
        <w:t xml:space="preserve">jecutaron dos procedimientos en vehículos de pasajeros. </w:t>
      </w:r>
    </w:p>
    <w:p w14:paraId="439392BF" w14:textId="41896993" w:rsidR="00F65708" w:rsidRDefault="009D23C3" w:rsidP="00C63368">
      <w:pPr>
        <w:rPr>
          <w:sz w:val="24"/>
          <w:szCs w:val="24"/>
        </w:rPr>
      </w:pPr>
      <w:r w:rsidRPr="009D23C3">
        <w:rPr>
          <w:sz w:val="24"/>
          <w:szCs w:val="24"/>
        </w:rPr>
        <w:t>Un mo</w:t>
      </w:r>
      <w:r>
        <w:rPr>
          <w:sz w:val="24"/>
          <w:szCs w:val="24"/>
        </w:rPr>
        <w:t xml:space="preserve">vido fin </w:t>
      </w:r>
      <w:r w:rsidR="005A6D89">
        <w:rPr>
          <w:sz w:val="24"/>
          <w:szCs w:val="24"/>
        </w:rPr>
        <w:t xml:space="preserve">de semana </w:t>
      </w:r>
      <w:r w:rsidR="00F65708">
        <w:rPr>
          <w:sz w:val="24"/>
          <w:szCs w:val="24"/>
        </w:rPr>
        <w:t xml:space="preserve">tuvieron los equipos de fiscalización de la Aduana Regional de Iquique apostados en la avanzada aduanera de Quillagua, en el límite de las regiones de Tarapacá y Antofagasta. </w:t>
      </w:r>
    </w:p>
    <w:p w14:paraId="16F689C7" w14:textId="7DACF28F" w:rsidR="00D8612A" w:rsidRDefault="00F65708" w:rsidP="00C63368">
      <w:pPr>
        <w:rPr>
          <w:sz w:val="24"/>
          <w:szCs w:val="24"/>
        </w:rPr>
      </w:pPr>
      <w:r>
        <w:rPr>
          <w:sz w:val="24"/>
          <w:szCs w:val="24"/>
        </w:rPr>
        <w:t>A través de dos procedimiento</w:t>
      </w:r>
      <w:r w:rsidR="00D8612A">
        <w:rPr>
          <w:sz w:val="24"/>
          <w:szCs w:val="24"/>
        </w:rPr>
        <w:t>s</w:t>
      </w:r>
      <w:r>
        <w:rPr>
          <w:sz w:val="24"/>
          <w:szCs w:val="24"/>
        </w:rPr>
        <w:t xml:space="preserve">, lograron incautar 27 kilos </w:t>
      </w:r>
      <w:r w:rsidR="00D8612A">
        <w:rPr>
          <w:sz w:val="24"/>
          <w:szCs w:val="24"/>
        </w:rPr>
        <w:t>985 gramos de cocaína, droga que estaba escondida en dos buses de recorrido internacional que venían desde Bolivia con destino a Antofagasta.</w:t>
      </w:r>
    </w:p>
    <w:p w14:paraId="6D6F6D38" w14:textId="0C4D87E5" w:rsidR="00715E7A" w:rsidRDefault="00D07A54" w:rsidP="00C63368">
      <w:pPr>
        <w:rPr>
          <w:sz w:val="24"/>
          <w:szCs w:val="24"/>
        </w:rPr>
      </w:pPr>
      <w:r>
        <w:rPr>
          <w:sz w:val="24"/>
          <w:szCs w:val="24"/>
        </w:rPr>
        <w:t xml:space="preserve">En el primer caso, </w:t>
      </w:r>
      <w:r w:rsidR="00C36D71">
        <w:rPr>
          <w:sz w:val="24"/>
          <w:szCs w:val="24"/>
        </w:rPr>
        <w:t xml:space="preserve">la revisión con el camión escáner </w:t>
      </w:r>
      <w:r w:rsidR="00715E7A">
        <w:rPr>
          <w:sz w:val="24"/>
          <w:szCs w:val="24"/>
        </w:rPr>
        <w:t xml:space="preserve">de Aduanas </w:t>
      </w:r>
      <w:r w:rsidR="00C36D71">
        <w:rPr>
          <w:sz w:val="24"/>
          <w:szCs w:val="24"/>
        </w:rPr>
        <w:t>d</w:t>
      </w:r>
      <w:r w:rsidR="00C23D88">
        <w:rPr>
          <w:sz w:val="24"/>
          <w:szCs w:val="24"/>
        </w:rPr>
        <w:t xml:space="preserve">e un vehículo de transporte </w:t>
      </w:r>
      <w:r w:rsidR="00CE396F">
        <w:rPr>
          <w:sz w:val="24"/>
          <w:szCs w:val="24"/>
        </w:rPr>
        <w:t xml:space="preserve">de pasajeros </w:t>
      </w:r>
      <w:r w:rsidR="00C23D88">
        <w:rPr>
          <w:sz w:val="24"/>
          <w:szCs w:val="24"/>
        </w:rPr>
        <w:t xml:space="preserve">que venía desde Cochabamba permitió detectar </w:t>
      </w:r>
      <w:r w:rsidR="008F537D">
        <w:rPr>
          <w:sz w:val="24"/>
          <w:szCs w:val="24"/>
        </w:rPr>
        <w:t xml:space="preserve">objetos extraños </w:t>
      </w:r>
      <w:r w:rsidR="00715E7A">
        <w:rPr>
          <w:sz w:val="24"/>
          <w:szCs w:val="24"/>
        </w:rPr>
        <w:t xml:space="preserve">dentro de </w:t>
      </w:r>
      <w:r w:rsidR="008F537D">
        <w:rPr>
          <w:sz w:val="24"/>
          <w:szCs w:val="24"/>
        </w:rPr>
        <w:t>la estructura</w:t>
      </w:r>
      <w:r w:rsidR="00715E7A">
        <w:rPr>
          <w:sz w:val="24"/>
          <w:szCs w:val="24"/>
        </w:rPr>
        <w:t>.</w:t>
      </w:r>
    </w:p>
    <w:p w14:paraId="47548AF8" w14:textId="4C68CF64" w:rsidR="009D6E70" w:rsidRDefault="00961ACE" w:rsidP="00C63368">
      <w:pPr>
        <w:rPr>
          <w:sz w:val="24"/>
          <w:szCs w:val="24"/>
        </w:rPr>
      </w:pPr>
      <w:r>
        <w:rPr>
          <w:sz w:val="24"/>
          <w:szCs w:val="24"/>
        </w:rPr>
        <w:t>Al revisar con mayor detención y extraer los bultos, se contabilizaron un total de 15 paquetes conteniendo 17 kilos 690 gramos de cocaína, de acuerdo con la información arrojada por la prueba de campo. Además, durante la</w:t>
      </w:r>
      <w:r w:rsidR="005A5B6C">
        <w:rPr>
          <w:sz w:val="24"/>
          <w:szCs w:val="24"/>
        </w:rPr>
        <w:t>s</w:t>
      </w:r>
      <w:r>
        <w:rPr>
          <w:sz w:val="24"/>
          <w:szCs w:val="24"/>
        </w:rPr>
        <w:t xml:space="preserve"> entrevista</w:t>
      </w:r>
      <w:r w:rsidR="005A5B6C">
        <w:rPr>
          <w:sz w:val="24"/>
          <w:szCs w:val="24"/>
        </w:rPr>
        <w:t xml:space="preserve">s de rigor uno de los conductores, identificado como </w:t>
      </w:r>
      <w:r w:rsidR="009D6E70">
        <w:rPr>
          <w:sz w:val="24"/>
          <w:szCs w:val="24"/>
        </w:rPr>
        <w:t>N.C.C.</w:t>
      </w:r>
      <w:r w:rsidR="00C30ED5">
        <w:rPr>
          <w:sz w:val="24"/>
          <w:szCs w:val="24"/>
        </w:rPr>
        <w:t xml:space="preserve"> de nacionalidad boliviana</w:t>
      </w:r>
      <w:r w:rsidR="009D6E70">
        <w:rPr>
          <w:sz w:val="24"/>
          <w:szCs w:val="24"/>
        </w:rPr>
        <w:t xml:space="preserve">, </w:t>
      </w:r>
      <w:r>
        <w:rPr>
          <w:sz w:val="24"/>
          <w:szCs w:val="24"/>
        </w:rPr>
        <w:t>rec</w:t>
      </w:r>
      <w:r w:rsidR="005A5B6C">
        <w:rPr>
          <w:sz w:val="24"/>
          <w:szCs w:val="24"/>
        </w:rPr>
        <w:t>o</w:t>
      </w:r>
      <w:r>
        <w:rPr>
          <w:sz w:val="24"/>
          <w:szCs w:val="24"/>
        </w:rPr>
        <w:t>noció que la droga le pertenecía</w:t>
      </w:r>
      <w:r w:rsidR="009D6E70">
        <w:rPr>
          <w:sz w:val="24"/>
          <w:szCs w:val="24"/>
        </w:rPr>
        <w:t>.</w:t>
      </w:r>
    </w:p>
    <w:p w14:paraId="2EDDA4B6" w14:textId="38A30CD3" w:rsidR="00F65708" w:rsidRDefault="00150022" w:rsidP="00C63368">
      <w:pPr>
        <w:rPr>
          <w:sz w:val="24"/>
          <w:szCs w:val="24"/>
        </w:rPr>
      </w:pPr>
      <w:r>
        <w:rPr>
          <w:sz w:val="24"/>
          <w:szCs w:val="24"/>
        </w:rPr>
        <w:t xml:space="preserve">Durante el segundo procedimiento, la observación y la experiencia de los fiscalizadores de Aduanas </w:t>
      </w:r>
      <w:r w:rsidR="00174252">
        <w:rPr>
          <w:sz w:val="24"/>
          <w:szCs w:val="24"/>
        </w:rPr>
        <w:t xml:space="preserve">dio paso </w:t>
      </w:r>
      <w:r w:rsidR="005D009B">
        <w:rPr>
          <w:sz w:val="24"/>
          <w:szCs w:val="24"/>
        </w:rPr>
        <w:t xml:space="preserve">a descubrir, nuevamente, paquetes </w:t>
      </w:r>
      <w:r w:rsidR="00EB63A3">
        <w:rPr>
          <w:sz w:val="24"/>
          <w:szCs w:val="24"/>
        </w:rPr>
        <w:t>ocultos en la zona delantera de un bus</w:t>
      </w:r>
      <w:r w:rsidR="00E6432B">
        <w:rPr>
          <w:sz w:val="24"/>
          <w:szCs w:val="24"/>
        </w:rPr>
        <w:t xml:space="preserve"> proveniente de Oruro, Bolivia. </w:t>
      </w:r>
      <w:r w:rsidR="00890ECE">
        <w:rPr>
          <w:sz w:val="24"/>
          <w:szCs w:val="24"/>
        </w:rPr>
        <w:t xml:space="preserve">En este caso, </w:t>
      </w:r>
      <w:r w:rsidR="003810B3">
        <w:rPr>
          <w:sz w:val="24"/>
          <w:szCs w:val="24"/>
        </w:rPr>
        <w:t xml:space="preserve">detrás de una rejilla </w:t>
      </w:r>
      <w:r w:rsidR="00890ECE">
        <w:rPr>
          <w:sz w:val="24"/>
          <w:szCs w:val="24"/>
        </w:rPr>
        <w:t>se hallaron 9 paquetes envueltos en papel platinado</w:t>
      </w:r>
      <w:r w:rsidR="002B1ECF">
        <w:rPr>
          <w:sz w:val="24"/>
          <w:szCs w:val="24"/>
        </w:rPr>
        <w:t xml:space="preserve"> con un total de 10 kilos 295 gramos de cocaína en su interior. </w:t>
      </w:r>
    </w:p>
    <w:p w14:paraId="19BF2F6B" w14:textId="1F65388E" w:rsidR="00A76502" w:rsidRDefault="006139FA" w:rsidP="00C63368">
      <w:pPr>
        <w:rPr>
          <w:sz w:val="24"/>
          <w:szCs w:val="24"/>
        </w:rPr>
      </w:pPr>
      <w:r>
        <w:rPr>
          <w:sz w:val="24"/>
          <w:szCs w:val="24"/>
        </w:rPr>
        <w:t>“</w:t>
      </w:r>
      <w:r w:rsidR="00362020">
        <w:rPr>
          <w:sz w:val="24"/>
          <w:szCs w:val="24"/>
        </w:rPr>
        <w:t xml:space="preserve">Los rigurosos controles interregionales que realizamos en las avanzadas aduaneras de Quillagua y El Loa no sólo son fundamentales para la seguridad del norte grande, sino que también para el resto del país. </w:t>
      </w:r>
      <w:r w:rsidR="00F502E2">
        <w:rPr>
          <w:sz w:val="24"/>
          <w:szCs w:val="24"/>
        </w:rPr>
        <w:t>En estos puntos constantemente estamos reforzando el trabajo de fiscalización, especialmente los perfiles de riesgo”, explicó el Director (s) de la Aduana Regional de Iquique, Ricardo Aceituno.</w:t>
      </w:r>
    </w:p>
    <w:p w14:paraId="36DFC317" w14:textId="03697D9D" w:rsidR="00F502E2" w:rsidRDefault="00906F9C" w:rsidP="00C63368">
      <w:pPr>
        <w:rPr>
          <w:sz w:val="24"/>
          <w:szCs w:val="24"/>
        </w:rPr>
      </w:pPr>
      <w:r>
        <w:rPr>
          <w:sz w:val="24"/>
          <w:szCs w:val="24"/>
        </w:rPr>
        <w:t xml:space="preserve">Ambos procedimientos fueron </w:t>
      </w:r>
      <w:r w:rsidR="004C5D6A">
        <w:rPr>
          <w:sz w:val="24"/>
          <w:szCs w:val="24"/>
        </w:rPr>
        <w:t xml:space="preserve">informados a la Fiscalía </w:t>
      </w:r>
      <w:r w:rsidR="006A7B48">
        <w:rPr>
          <w:sz w:val="24"/>
          <w:szCs w:val="24"/>
        </w:rPr>
        <w:t>y la drogas y los involucrados fueron puestos a disposición de la Policía de Investigaciones (PDI).</w:t>
      </w:r>
      <w:r w:rsidR="004C5D6A">
        <w:rPr>
          <w:sz w:val="24"/>
          <w:szCs w:val="24"/>
        </w:rPr>
        <w:t xml:space="preserve"> </w:t>
      </w:r>
    </w:p>
    <w:sectPr w:rsidR="00F502E2" w:rsidSect="00D107C4">
      <w:headerReference w:type="default" r:id="rId8"/>
      <w:footerReference w:type="default" r:id="rId9"/>
      <w:pgSz w:w="11906" w:h="16838"/>
      <w:pgMar w:top="1701" w:right="1558" w:bottom="1135" w:left="1418" w:header="568"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F1E3BF" w14:textId="77777777" w:rsidR="00AB00A0" w:rsidRDefault="00AB00A0" w:rsidP="00F43F93">
      <w:pPr>
        <w:spacing w:after="0" w:line="240" w:lineRule="auto"/>
      </w:pPr>
      <w:r>
        <w:separator/>
      </w:r>
    </w:p>
  </w:endnote>
  <w:endnote w:type="continuationSeparator" w:id="0">
    <w:p w14:paraId="33D5FE53" w14:textId="77777777" w:rsidR="00AB00A0" w:rsidRDefault="00AB00A0" w:rsidP="00F43F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Gill Sans MT">
    <w:panose1 w:val="020B0502020104020203"/>
    <w:charset w:val="00"/>
    <w:family w:val="swiss"/>
    <w:pitch w:val="variable"/>
    <w:sig w:usb0="00000007" w:usb1="00000000" w:usb2="00000000" w:usb3="00000000" w:csb0="00000003"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D902C9" w14:textId="77777777" w:rsidR="001A2880" w:rsidRDefault="001A2880" w:rsidP="00DF4FBB">
    <w:pPr>
      <w:pStyle w:val="Piedepgina"/>
      <w:tabs>
        <w:tab w:val="clear" w:pos="8838"/>
      </w:tabs>
      <w:jc w:val="center"/>
      <w:rPr>
        <w:rFonts w:ascii="Tahoma" w:hAnsi="Tahoma" w:cs="Tahoma"/>
        <w:b/>
        <w:color w:val="1F4E79" w:themeColor="accent1" w:themeShade="80"/>
        <w:lang w:val="es-CL"/>
      </w:rPr>
    </w:pPr>
    <w:r>
      <w:rPr>
        <w:rFonts w:ascii="Tahoma" w:hAnsi="Tahoma" w:cs="Tahoma"/>
        <w:b/>
        <w:noProof/>
        <w:color w:val="1F4E79" w:themeColor="accent1" w:themeShade="80"/>
        <w:lang w:val="es-CL" w:eastAsia="es-CL"/>
      </w:rPr>
      <mc:AlternateContent>
        <mc:Choice Requires="wps">
          <w:drawing>
            <wp:anchor distT="0" distB="0" distL="114300" distR="114300" simplePos="0" relativeHeight="251663360" behindDoc="0" locked="0" layoutInCell="1" allowOverlap="1" wp14:anchorId="6FDA28BA" wp14:editId="1F594DA0">
              <wp:simplePos x="0" y="0"/>
              <wp:positionH relativeFrom="column">
                <wp:posOffset>5125085</wp:posOffset>
              </wp:positionH>
              <wp:positionV relativeFrom="paragraph">
                <wp:posOffset>-566420</wp:posOffset>
              </wp:positionV>
              <wp:extent cx="1047115" cy="1196975"/>
              <wp:effectExtent l="0" t="0" r="0" b="0"/>
              <wp:wrapNone/>
              <wp:docPr id="3" name="Cuadro de texto 3"/>
              <wp:cNvGraphicFramePr/>
              <a:graphic xmlns:a="http://schemas.openxmlformats.org/drawingml/2006/main">
                <a:graphicData uri="http://schemas.microsoft.com/office/word/2010/wordprocessingShape">
                  <wps:wsp>
                    <wps:cNvSpPr txBox="1"/>
                    <wps:spPr>
                      <a:xfrm>
                        <a:off x="0" y="0"/>
                        <a:ext cx="1047115" cy="1196975"/>
                      </a:xfrm>
                      <a:prstGeom prst="rect">
                        <a:avLst/>
                      </a:prstGeom>
                      <a:noFill/>
                      <a:ln>
                        <a:noFill/>
                      </a:ln>
                      <a:effectLst/>
                      <a:extLst>
                        <a:ext uri="{C572A759-6A51-4108-AA02-DFA0A04FC94B}">
                          <ma14:wrappingTextBoxFlag xmlns:pic="http://schemas.openxmlformats.org/drawingml/2006/picture" xmlns:a14="http://schemas.microsoft.com/office/drawing/2010/main"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3E168CCB" w14:textId="77777777" w:rsidR="001A2880" w:rsidRDefault="001A2880">
                          <w:r>
                            <w:rPr>
                              <w:noProof/>
                              <w:lang w:val="es-CL" w:eastAsia="es-CL"/>
                            </w:rPr>
                            <w:drawing>
                              <wp:inline distT="0" distB="0" distL="0" distR="0" wp14:anchorId="6C923037" wp14:editId="3F509E00">
                                <wp:extent cx="850900" cy="990600"/>
                                <wp:effectExtent l="0" t="0" r="12700" b="0"/>
                                <wp:docPr id="1534530918" name="Imagen 1534530918" descr="SSD:Users:veronica:Desktop:Nuevo KIT de Gobierno:Captura de pantalla 2022-07-14 a la(s) 16.19.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SD:Users:veronica:Desktop:Nuevo KIT de Gobierno:Captura de pantalla 2022-07-14 a la(s) 16.19.08.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0900" cy="990600"/>
                                        </a:xfrm>
                                        <a:prstGeom prst="rect">
                                          <a:avLst/>
                                        </a:prstGeom>
                                        <a:noFill/>
                                        <a:ln>
                                          <a:noFill/>
                                        </a:ln>
                                      </pic:spPr>
                                    </pic:pic>
                                  </a:graphicData>
                                </a:graphic>
                              </wp:inline>
                            </w:drawing>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6FDA28BA" id="_x0000_t202" coordsize="21600,21600" o:spt="202" path="m,l,21600r21600,l21600,xe">
              <v:stroke joinstyle="miter"/>
              <v:path gradientshapeok="t" o:connecttype="rect"/>
            </v:shapetype>
            <v:shape id="Cuadro de texto 3" o:spid="_x0000_s1026" type="#_x0000_t202" style="position:absolute;left:0;text-align:left;margin-left:403.55pt;margin-top:-44.6pt;width:82.45pt;height:94.25pt;z-index:25166336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" filled="f" stroked="f">
              <v:textbox style="mso-fit-shape-to-text:t">
                <w:txbxContent>
                  <w:p w14:paraId="3E168CCB" w14:textId="77777777" w:rsidR="001A2880" w:rsidRDefault="001A2880">
                    <w:r>
                      <w:rPr>
                        <w:noProof/>
                        <w:lang w:val="es-CL" w:eastAsia="es-CL"/>
                      </w:rPr>
                      <w:drawing>
                        <wp:inline distT="0" distB="0" distL="0" distR="0" wp14:anchorId="6C923037" wp14:editId="3F509E00">
                          <wp:extent cx="850900" cy="990600"/>
                          <wp:effectExtent l="0" t="0" r="12700" b="0"/>
                          <wp:docPr id="1534530918" name="Imagen 1534530918" descr="SSD:Users:veronica:Desktop:Nuevo KIT de Gobierno:Captura de pantalla 2022-07-14 a la(s) 16.19.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SD:Users:veronica:Desktop:Nuevo KIT de Gobierno:Captura de pantalla 2022-07-14 a la(s) 16.19.08.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0900" cy="990600"/>
                                  </a:xfrm>
                                  <a:prstGeom prst="rect">
                                    <a:avLst/>
                                  </a:prstGeom>
                                  <a:noFill/>
                                  <a:ln>
                                    <a:noFill/>
                                  </a:ln>
                                </pic:spPr>
                              </pic:pic>
                            </a:graphicData>
                          </a:graphic>
                        </wp:inline>
                      </w:drawing>
                    </w:r>
                  </w:p>
                </w:txbxContent>
              </v:textbox>
            </v:shape>
          </w:pict>
        </mc:Fallback>
      </mc:AlternateContent>
    </w:r>
    <w:r>
      <w:rPr>
        <w:rFonts w:ascii="Tahoma" w:hAnsi="Tahoma" w:cs="Tahoma"/>
        <w:b/>
        <w:noProof/>
        <w:color w:val="1F4E79" w:themeColor="accent1" w:themeShade="80"/>
        <w:lang w:val="es-CL" w:eastAsia="es-CL"/>
      </w:rPr>
      <mc:AlternateContent>
        <mc:Choice Requires="wps">
          <w:drawing>
            <wp:anchor distT="0" distB="0" distL="114300" distR="114300" simplePos="0" relativeHeight="251665408" behindDoc="0" locked="0" layoutInCell="1" allowOverlap="1" wp14:anchorId="4003B5E3" wp14:editId="6965993C">
              <wp:simplePos x="0" y="0"/>
              <wp:positionH relativeFrom="column">
                <wp:posOffset>-685800</wp:posOffset>
              </wp:positionH>
              <wp:positionV relativeFrom="paragraph">
                <wp:posOffset>-109220</wp:posOffset>
              </wp:positionV>
              <wp:extent cx="1504315" cy="739775"/>
              <wp:effectExtent l="0" t="0" r="0" b="0"/>
              <wp:wrapNone/>
              <wp:docPr id="9" name="Cuadro de texto 9"/>
              <wp:cNvGraphicFramePr/>
              <a:graphic xmlns:a="http://schemas.openxmlformats.org/drawingml/2006/main">
                <a:graphicData uri="http://schemas.microsoft.com/office/word/2010/wordprocessingShape">
                  <wps:wsp>
                    <wps:cNvSpPr txBox="1"/>
                    <wps:spPr>
                      <a:xfrm>
                        <a:off x="0" y="0"/>
                        <a:ext cx="1504315" cy="739775"/>
                      </a:xfrm>
                      <a:prstGeom prst="rect">
                        <a:avLst/>
                      </a:prstGeom>
                      <a:noFill/>
                      <a:ln>
                        <a:noFill/>
                      </a:ln>
                      <a:effectLst/>
                      <a:extLst>
                        <a:ext uri="{C572A759-6A51-4108-AA02-DFA0A04FC94B}">
                          <ma14:wrappingTextBoxFlag xmlns:pic="http://schemas.openxmlformats.org/drawingml/2006/picture" xmlns:a14="http://schemas.microsoft.com/office/drawing/2010/main"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40799A08" w14:textId="77777777" w:rsidR="001A2880" w:rsidRDefault="001A2880">
                          <w:r>
                            <w:rPr>
                              <w:noProof/>
                              <w:lang w:val="es-CL" w:eastAsia="es-CL"/>
                            </w:rPr>
                            <w:drawing>
                              <wp:inline distT="0" distB="0" distL="0" distR="0" wp14:anchorId="12CA2EC2" wp14:editId="71708A43">
                                <wp:extent cx="1308100" cy="520700"/>
                                <wp:effectExtent l="0" t="0" r="12700" b="12700"/>
                                <wp:docPr id="587657107" name="Imagen 587657107" descr="SSD:Users:veronica:Desktop:Captura de pantalla 2022-08-19 a la(s) 10.16.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SD:Users:veronica:Desktop:Captura de pantalla 2022-08-19 a la(s) 10.16.12.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08100" cy="520700"/>
                                        </a:xfrm>
                                        <a:prstGeom prst="rect">
                                          <a:avLst/>
                                        </a:prstGeom>
                                        <a:noFill/>
                                        <a:ln>
                                          <a:noFill/>
                                        </a:ln>
                                      </pic:spPr>
                                    </pic:pic>
                                  </a:graphicData>
                                </a:graphic>
                              </wp:inline>
                            </w:drawing>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4003B5E3" id="Cuadro de texto 9" o:spid="_x0000_s1027" type="#_x0000_t202" style="position:absolute;left:0;text-align:left;margin-left:-54pt;margin-top:-8.6pt;width:118.45pt;height:58.25pt;z-index:25166540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" filled="f" stroked="f">
              <v:textbox style="mso-fit-shape-to-text:t">
                <w:txbxContent>
                  <w:p w14:paraId="40799A08" w14:textId="77777777" w:rsidR="001A2880" w:rsidRDefault="001A2880">
                    <w:r>
                      <w:rPr>
                        <w:noProof/>
                        <w:lang w:val="es-CL" w:eastAsia="es-CL"/>
                      </w:rPr>
                      <w:drawing>
                        <wp:inline distT="0" distB="0" distL="0" distR="0" wp14:anchorId="12CA2EC2" wp14:editId="71708A43">
                          <wp:extent cx="1308100" cy="520700"/>
                          <wp:effectExtent l="0" t="0" r="12700" b="12700"/>
                          <wp:docPr id="587657107" name="Imagen 587657107" descr="SSD:Users:veronica:Desktop:Captura de pantalla 2022-08-19 a la(s) 10.16.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SD:Users:veronica:Desktop:Captura de pantalla 2022-08-19 a la(s) 10.16.12.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08100" cy="520700"/>
                                  </a:xfrm>
                                  <a:prstGeom prst="rect">
                                    <a:avLst/>
                                  </a:prstGeom>
                                  <a:noFill/>
                                  <a:ln>
                                    <a:noFill/>
                                  </a:ln>
                                </pic:spPr>
                              </pic:pic>
                            </a:graphicData>
                          </a:graphic>
                        </wp:inline>
                      </w:drawing>
                    </w:r>
                  </w:p>
                </w:txbxContent>
              </v:textbox>
            </v:shape>
          </w:pict>
        </mc:Fallback>
      </mc:AlternateContent>
    </w:r>
    <w:r>
      <w:rPr>
        <w:rFonts w:ascii="Tahoma" w:hAnsi="Tahoma" w:cs="Tahoma"/>
        <w:b/>
        <w:noProof/>
        <w:color w:val="1F4E79" w:themeColor="accent1" w:themeShade="80"/>
        <w:lang w:val="es-CL" w:eastAsia="es-CL"/>
      </w:rPr>
      <mc:AlternateContent>
        <mc:Choice Requires="wps">
          <w:drawing>
            <wp:anchor distT="0" distB="0" distL="114300" distR="114300" simplePos="0" relativeHeight="251664384" behindDoc="0" locked="0" layoutInCell="1" allowOverlap="1" wp14:anchorId="79B46F7B" wp14:editId="1A25B5FA">
              <wp:simplePos x="0" y="0"/>
              <wp:positionH relativeFrom="column">
                <wp:posOffset>-800100</wp:posOffset>
              </wp:positionH>
              <wp:positionV relativeFrom="paragraph">
                <wp:posOffset>-223520</wp:posOffset>
              </wp:positionV>
              <wp:extent cx="297815" cy="377190"/>
              <wp:effectExtent l="0" t="0" r="0" b="0"/>
              <wp:wrapNone/>
              <wp:docPr id="7" name="Cuadro de texto 7"/>
              <wp:cNvGraphicFramePr/>
              <a:graphic xmlns:a="http://schemas.openxmlformats.org/drawingml/2006/main">
                <a:graphicData uri="http://schemas.microsoft.com/office/word/2010/wordprocessingShape">
                  <wps:wsp>
                    <wps:cNvSpPr txBox="1"/>
                    <wps:spPr>
                      <a:xfrm>
                        <a:off x="0" y="0"/>
                        <a:ext cx="297815" cy="377190"/>
                      </a:xfrm>
                      <a:prstGeom prst="rect">
                        <a:avLst/>
                      </a:prstGeom>
                      <a:noFill/>
                      <a:ln>
                        <a:noFill/>
                      </a:ln>
                      <a:effectLst/>
                      <a:extLst>
                        <a:ext uri="{C572A759-6A51-4108-AA02-DFA0A04FC94B}">
                          <ma14:wrappingTextBoxFlag xmlns:pic="http://schemas.openxmlformats.org/drawingml/2006/picture" xmlns:a14="http://schemas.microsoft.com/office/drawing/2010/main"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53A1D241" w14:textId="77777777" w:rsidR="001A2880" w:rsidRDefault="001A2880"/>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79B46F7B" id="Cuadro de texto 7" o:spid="_x0000_s1028" type="#_x0000_t202" style="position:absolute;left:0;text-align:left;margin-left:-63pt;margin-top:-17.6pt;width:23.45pt;height:29.7pt;z-index:25166438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" filled="f" stroked="f">
              <v:textbox style="mso-fit-shape-to-text:t">
                <w:txbxContent>
                  <w:p w14:paraId="53A1D241" w14:textId="77777777" w:rsidR="001A2880" w:rsidRDefault="001A2880"/>
                </w:txbxContent>
              </v:textbox>
            </v:shape>
          </w:pict>
        </mc:Fallback>
      </mc:AlternateContent>
    </w:r>
  </w:p>
  <w:p w14:paraId="6A4CB27B" w14:textId="77777777" w:rsidR="001A2880" w:rsidRDefault="001A2880" w:rsidP="00DF4FBB">
    <w:pPr>
      <w:pStyle w:val="Piedepgina"/>
      <w:tabs>
        <w:tab w:val="clear" w:pos="8838"/>
      </w:tabs>
      <w:jc w:val="center"/>
      <w:rPr>
        <w:rFonts w:ascii="Tahoma" w:hAnsi="Tahoma" w:cs="Tahoma"/>
        <w:b/>
        <w:color w:val="1F4E79" w:themeColor="accent1" w:themeShade="80"/>
        <w:lang w:val="es-CL"/>
      </w:rPr>
    </w:pPr>
  </w:p>
  <w:p w14:paraId="1B68143E" w14:textId="77777777" w:rsidR="001A2880" w:rsidRDefault="001A2880" w:rsidP="00DF4FBB">
    <w:pPr>
      <w:pStyle w:val="Piedepgina"/>
      <w:tabs>
        <w:tab w:val="clear" w:pos="8838"/>
      </w:tabs>
      <w:jc w:val="center"/>
      <w:rPr>
        <w:rFonts w:ascii="Tahoma" w:hAnsi="Tahoma" w:cs="Tahoma"/>
        <w:b/>
        <w:color w:val="1F4E79" w:themeColor="accent1" w:themeShade="80"/>
        <w:lang w:val="es-CL"/>
      </w:rPr>
    </w:pPr>
    <w:r w:rsidRPr="002922D3">
      <w:rPr>
        <w:rFonts w:ascii="Tahoma" w:hAnsi="Tahoma" w:cs="Tahoma"/>
        <w:b/>
        <w:color w:val="1F4E79" w:themeColor="accent1" w:themeShade="80"/>
        <w:lang w:val="es-CL"/>
      </w:rPr>
      <w:t>Protegiendo las fronteras y el comercio exterior</w:t>
    </w:r>
  </w:p>
  <w:p w14:paraId="02DD5629" w14:textId="77777777" w:rsidR="001A2880" w:rsidRDefault="001A2880" w:rsidP="00DF4FBB">
    <w:pPr>
      <w:pStyle w:val="Piedepgina"/>
      <w:tabs>
        <w:tab w:val="clear" w:pos="8838"/>
      </w:tabs>
      <w:rPr>
        <w:rFonts w:ascii="Tahoma" w:hAnsi="Tahoma" w:cs="Tahoma"/>
        <w:b/>
        <w:color w:val="1F4E79" w:themeColor="accent1" w:themeShade="80"/>
        <w:lang w:val="es-CL"/>
      </w:rPr>
    </w:pPr>
    <w:r>
      <w:rPr>
        <w:rFonts w:ascii="Tahoma" w:hAnsi="Tahoma" w:cs="Tahoma"/>
        <w:noProof/>
        <w:color w:val="1F4E79" w:themeColor="accent1" w:themeShade="80"/>
        <w:sz w:val="20"/>
        <w:szCs w:val="20"/>
        <w:lang w:val="es-CL" w:eastAsia="es-CL"/>
      </w:rPr>
      <mc:AlternateContent>
        <mc:Choice Requires="wps">
          <w:drawing>
            <wp:anchor distT="0" distB="0" distL="114300" distR="114300" simplePos="0" relativeHeight="251662336" behindDoc="0" locked="0" layoutInCell="1" allowOverlap="1" wp14:anchorId="33C2E7B3" wp14:editId="573F9A7D">
              <wp:simplePos x="0" y="0"/>
              <wp:positionH relativeFrom="margin">
                <wp:align>center</wp:align>
              </wp:positionH>
              <wp:positionV relativeFrom="paragraph">
                <wp:posOffset>127635</wp:posOffset>
              </wp:positionV>
              <wp:extent cx="6791325" cy="9525"/>
              <wp:effectExtent l="0" t="0" r="28575" b="28575"/>
              <wp:wrapNone/>
              <wp:docPr id="2" name="Conector recto 2"/>
              <wp:cNvGraphicFramePr/>
              <a:graphic xmlns:a="http://schemas.openxmlformats.org/drawingml/2006/main">
                <a:graphicData uri="http://schemas.microsoft.com/office/word/2010/wordprocessingShape">
                  <wps:wsp>
                    <wps:cNvCnPr/>
                    <wps:spPr>
                      <a:xfrm flipV="1">
                        <a:off x="0" y="0"/>
                        <a:ext cx="6791325"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61C3F86" id="Conector recto 2" o:spid="_x0000_s1026" style="position:absolute;flip:y;z-index:25166233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10.05pt" to="534.75pt,1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" strokecolor="#5b9bd5 [3204]" strokeweight=".5pt">
              <v:stroke joinstyle="miter"/>
              <w10:wrap anchorx="margin"/>
            </v:line>
          </w:pict>
        </mc:Fallback>
      </mc:AlternateContent>
    </w:r>
    <w:r>
      <w:rPr>
        <w:rFonts w:ascii="Tahoma" w:hAnsi="Tahoma" w:cs="Tahoma"/>
        <w:b/>
        <w:color w:val="1F4E79" w:themeColor="accent1" w:themeShade="80"/>
        <w:lang w:val="es-CL"/>
      </w:rPr>
      <w:softHyphen/>
    </w:r>
    <w:r>
      <w:rPr>
        <w:rFonts w:ascii="Tahoma" w:hAnsi="Tahoma" w:cs="Tahoma"/>
        <w:b/>
        <w:color w:val="1F4E79" w:themeColor="accent1" w:themeShade="80"/>
        <w:lang w:val="es-CL"/>
      </w:rPr>
      <w:softHyphen/>
    </w:r>
    <w:r>
      <w:rPr>
        <w:rFonts w:ascii="Tahoma" w:hAnsi="Tahoma" w:cs="Tahoma"/>
        <w:b/>
        <w:color w:val="1F4E79" w:themeColor="accent1" w:themeShade="80"/>
        <w:lang w:val="es-CL"/>
      </w:rPr>
      <w:softHyphen/>
    </w:r>
    <w:r>
      <w:rPr>
        <w:rFonts w:ascii="Tahoma" w:hAnsi="Tahoma" w:cs="Tahoma"/>
        <w:b/>
        <w:color w:val="1F4E79" w:themeColor="accent1" w:themeShade="80"/>
        <w:lang w:val="es-CL"/>
      </w:rPr>
      <w:softHyphen/>
    </w:r>
  </w:p>
  <w:p w14:paraId="003F08E3" w14:textId="77777777" w:rsidR="001A2880" w:rsidRPr="00B14B9A" w:rsidRDefault="001A2880" w:rsidP="00DF4FBB">
    <w:pPr>
      <w:pStyle w:val="Piedepgina"/>
      <w:tabs>
        <w:tab w:val="clear" w:pos="8838"/>
      </w:tabs>
      <w:jc w:val="center"/>
      <w:rPr>
        <w:rStyle w:val="Hipervnculo"/>
        <w:rFonts w:ascii="Tahoma" w:hAnsi="Tahoma" w:cs="Tahoma"/>
        <w:b/>
        <w:color w:val="FF0000"/>
        <w:sz w:val="20"/>
        <w:szCs w:val="20"/>
        <w:u w:val="none"/>
        <w:lang w:val="es-CL"/>
      </w:rPr>
    </w:pPr>
    <w:r w:rsidRPr="00B14B9A">
      <w:rPr>
        <w:rStyle w:val="Hipervnculo"/>
        <w:rFonts w:cs="Tahoma"/>
        <w:b/>
        <w:color w:val="FF0000"/>
        <w:sz w:val="20"/>
        <w:szCs w:val="20"/>
        <w:u w:val="none"/>
        <w:lang w:val="es-CL"/>
      </w:rPr>
      <w:t>Dirección Nacional de Aduanas – Departamento de Relaciones Institucionales y Comunicaciones</w:t>
    </w:r>
  </w:p>
  <w:p w14:paraId="0D44A378" w14:textId="77777777" w:rsidR="001A2880" w:rsidRPr="00DF4FBB" w:rsidRDefault="001A2880" w:rsidP="00DF4FBB">
    <w:pPr>
      <w:pStyle w:val="Piedepgina"/>
      <w:jc w:val="center"/>
    </w:pPr>
    <w:hyperlink r:id="rId3" w:history="1">
      <w:r w:rsidRPr="005A1005">
        <w:rPr>
          <w:rStyle w:val="Hipervnculo"/>
          <w:rFonts w:cs="Tahoma"/>
          <w:b/>
          <w:color w:val="1F4E79" w:themeColor="accent1" w:themeShade="80"/>
          <w:sz w:val="20"/>
          <w:szCs w:val="20"/>
          <w:lang w:val="es-CL"/>
        </w:rPr>
        <w:t>comunicaciones@aduana.cl</w:t>
      </w:r>
    </w:hyperlink>
    <w:r w:rsidRPr="005A1005">
      <w:rPr>
        <w:rFonts w:cs="Tahoma"/>
        <w:b/>
        <w:color w:val="1F4E79" w:themeColor="accent1" w:themeShade="80"/>
        <w:sz w:val="20"/>
        <w:szCs w:val="20"/>
        <w:lang w:val="es-CL"/>
      </w:rPr>
      <w:t xml:space="preserve"> - </w:t>
    </w:r>
    <w:hyperlink r:id="rId4" w:history="1">
      <w:r w:rsidRPr="005A1005">
        <w:rPr>
          <w:rStyle w:val="Hipervnculo"/>
          <w:rFonts w:cs="Tahoma"/>
          <w:b/>
          <w:color w:val="1F4E79" w:themeColor="accent1" w:themeShade="80"/>
          <w:sz w:val="20"/>
          <w:szCs w:val="20"/>
          <w:lang w:val="es-CL"/>
        </w:rPr>
        <w:t>www.aduana.cl</w:t>
      </w:r>
    </w:hyperlink>
    <w:r w:rsidRPr="005A1005">
      <w:rPr>
        <w:rFonts w:cs="Tahoma"/>
        <w:b/>
        <w:color w:val="1F4E79" w:themeColor="accent1" w:themeShade="80"/>
        <w:sz w:val="20"/>
        <w:szCs w:val="20"/>
        <w:lang w:val="es-CL"/>
      </w:rPr>
      <w:t xml:space="preserve"> – </w:t>
    </w:r>
    <w:hyperlink r:id="rId5" w:history="1">
      <w:r w:rsidRPr="005A1005">
        <w:rPr>
          <w:rStyle w:val="Hipervnculo"/>
          <w:rFonts w:cs="Tahoma"/>
          <w:b/>
          <w:color w:val="1F4E79" w:themeColor="accent1" w:themeShade="80"/>
          <w:sz w:val="20"/>
          <w:szCs w:val="20"/>
          <w:lang w:val="es-CL"/>
        </w:rPr>
        <w:t>www.twitter.com/AduanaCL</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431F12" w14:textId="77777777" w:rsidR="00AB00A0" w:rsidRDefault="00AB00A0" w:rsidP="00F43F93">
      <w:pPr>
        <w:spacing w:after="0" w:line="240" w:lineRule="auto"/>
      </w:pPr>
      <w:r>
        <w:separator/>
      </w:r>
    </w:p>
  </w:footnote>
  <w:footnote w:type="continuationSeparator" w:id="0">
    <w:p w14:paraId="2CA14A9D" w14:textId="77777777" w:rsidR="00AB00A0" w:rsidRDefault="00AB00A0" w:rsidP="00F43F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36FE7A" w14:textId="77777777" w:rsidR="001A2880" w:rsidRDefault="001A2880" w:rsidP="001A2880">
    <w:pPr>
      <w:pStyle w:val="Encabezado"/>
    </w:pPr>
    <w:r>
      <w:rPr>
        <w:rFonts w:ascii="Tahoma" w:hAnsi="Tahoma" w:cs="Tahoma"/>
        <w:b/>
        <w:noProof/>
        <w:sz w:val="28"/>
        <w:lang w:val="es-CL" w:eastAsia="es-CL"/>
      </w:rPr>
      <w:drawing>
        <wp:anchor distT="0" distB="0" distL="114300" distR="114300" simplePos="0" relativeHeight="251660288" behindDoc="1" locked="0" layoutInCell="1" allowOverlap="1" wp14:anchorId="26603387" wp14:editId="53A5790A">
          <wp:simplePos x="0" y="0"/>
          <wp:positionH relativeFrom="margin">
            <wp:posOffset>3429000</wp:posOffset>
          </wp:positionH>
          <wp:positionV relativeFrom="paragraph">
            <wp:posOffset>-194945</wp:posOffset>
          </wp:positionV>
          <wp:extent cx="2057400" cy="922166"/>
          <wp:effectExtent l="0" t="0" r="0" b="0"/>
          <wp:wrapNone/>
          <wp:docPr id="144723206" name="Imagen 144723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aduana custom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057400" cy="922166"/>
                  </a:xfrm>
                  <a:prstGeom prst="rect">
                    <a:avLst/>
                  </a:prstGeom>
                </pic:spPr>
              </pic:pic>
            </a:graphicData>
          </a:graphic>
          <wp14:sizeRelH relativeFrom="margin">
            <wp14:pctWidth>0</wp14:pctWidth>
          </wp14:sizeRelH>
          <wp14:sizeRelV relativeFrom="margin">
            <wp14:pctHeight>0</wp14:pctHeight>
          </wp14:sizeRelV>
        </wp:anchor>
      </w:drawing>
    </w:r>
    <w:r w:rsidRPr="001A2880">
      <w:rPr>
        <w:noProof/>
        <w:lang w:val="es-CL" w:eastAsia="es-CL"/>
      </w:rPr>
      <w:drawing>
        <wp:inline distT="0" distB="0" distL="0" distR="0" wp14:anchorId="0E215AEA" wp14:editId="30A97429">
          <wp:extent cx="1372235" cy="566047"/>
          <wp:effectExtent l="0" t="0" r="0" b="0"/>
          <wp:docPr id="1997318077" name="Imagen 1997318077" descr="SSD:Users:veronica:Desktop:Nuevo KIT de Gobierno:Avatar Gsuite_GOBCL:Avatar Gsuite_GOBC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SD:Users:veronica:Desktop:Nuevo KIT de Gobierno:Avatar Gsuite_GOBCL:Avatar Gsuite_GOBCL.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73230" cy="566457"/>
                  </a:xfrm>
                  <a:prstGeom prst="rect">
                    <a:avLst/>
                  </a:prstGeom>
                  <a:noFill/>
                  <a:ln>
                    <a:noFill/>
                  </a:ln>
                </pic:spPr>
              </pic:pic>
            </a:graphicData>
          </a:graphic>
        </wp:inline>
      </w:drawing>
    </w:r>
  </w:p>
  <w:p w14:paraId="16CD6A69" w14:textId="77777777" w:rsidR="001A2880" w:rsidRPr="00B14B9A" w:rsidRDefault="001A2880" w:rsidP="001A2880">
    <w:pPr>
      <w:pStyle w:val="Encabezado"/>
      <w:ind w:left="-426"/>
      <w:rPr>
        <w:rFonts w:cs="Tahoma"/>
        <w:b/>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EC46BF"/>
    <w:multiLevelType w:val="hybridMultilevel"/>
    <w:tmpl w:val="9D903128"/>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 w15:restartNumberingAfterBreak="0">
    <w:nsid w:val="37A31421"/>
    <w:multiLevelType w:val="multilevel"/>
    <w:tmpl w:val="B8E254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CE975B5"/>
    <w:multiLevelType w:val="multilevel"/>
    <w:tmpl w:val="FBCEA8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9DC0F41"/>
    <w:multiLevelType w:val="hybridMultilevel"/>
    <w:tmpl w:val="E3641E20"/>
    <w:lvl w:ilvl="0" w:tplc="329E2F2A">
      <w:numFmt w:val="bullet"/>
      <w:lvlText w:val=""/>
      <w:lvlJc w:val="left"/>
      <w:pPr>
        <w:ind w:left="720" w:hanging="360"/>
      </w:pPr>
      <w:rPr>
        <w:rFonts w:ascii="Symbol" w:eastAsiaTheme="minorEastAsia" w:hAnsi="Symbol" w:cstheme="minorBidi"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4" w15:restartNumberingAfterBreak="0">
    <w:nsid w:val="5BB44AFD"/>
    <w:multiLevelType w:val="hybridMultilevel"/>
    <w:tmpl w:val="BB228FAA"/>
    <w:lvl w:ilvl="0" w:tplc="D014413A">
      <w:numFmt w:val="bullet"/>
      <w:lvlText w:val=""/>
      <w:lvlJc w:val="left"/>
      <w:pPr>
        <w:ind w:left="720" w:hanging="360"/>
      </w:pPr>
      <w:rPr>
        <w:rFonts w:ascii="Symbol" w:eastAsia="Times New Roman" w:hAnsi="Symbol" w:cs="Times New Roman" w:hint="default"/>
        <w:b/>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5" w15:restartNumberingAfterBreak="0">
    <w:nsid w:val="73751AC6"/>
    <w:multiLevelType w:val="multilevel"/>
    <w:tmpl w:val="8892AC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5C2661F"/>
    <w:multiLevelType w:val="hybridMultilevel"/>
    <w:tmpl w:val="9E6642BA"/>
    <w:lvl w:ilvl="0" w:tplc="E58CC2BE">
      <w:numFmt w:val="bullet"/>
      <w:lvlText w:val=""/>
      <w:lvlJc w:val="left"/>
      <w:pPr>
        <w:ind w:left="720" w:hanging="360"/>
      </w:pPr>
      <w:rPr>
        <w:rFonts w:ascii="Symbol" w:eastAsiaTheme="minorEastAsia" w:hAnsi="Symbol" w:cstheme="minorBidi"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num w:numId="1" w16cid:durableId="162857899">
    <w:abstractNumId w:val="6"/>
  </w:num>
  <w:num w:numId="2" w16cid:durableId="1678383227">
    <w:abstractNumId w:val="4"/>
  </w:num>
  <w:num w:numId="3" w16cid:durableId="1945647002">
    <w:abstractNumId w:val="1"/>
  </w:num>
  <w:num w:numId="4" w16cid:durableId="1023213690">
    <w:abstractNumId w:val="2"/>
  </w:num>
  <w:num w:numId="5" w16cid:durableId="1624076868">
    <w:abstractNumId w:val="5"/>
  </w:num>
  <w:num w:numId="6" w16cid:durableId="1145046337">
    <w:abstractNumId w:val="0"/>
  </w:num>
  <w:num w:numId="7" w16cid:durableId="177289607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7734"/>
    <w:rsid w:val="0000039E"/>
    <w:rsid w:val="00000574"/>
    <w:rsid w:val="000006A3"/>
    <w:rsid w:val="00000C87"/>
    <w:rsid w:val="0000115B"/>
    <w:rsid w:val="00001678"/>
    <w:rsid w:val="00001B9F"/>
    <w:rsid w:val="00001C0C"/>
    <w:rsid w:val="00001C0F"/>
    <w:rsid w:val="0000275D"/>
    <w:rsid w:val="000029C8"/>
    <w:rsid w:val="0000399F"/>
    <w:rsid w:val="000041C8"/>
    <w:rsid w:val="00004473"/>
    <w:rsid w:val="000048AF"/>
    <w:rsid w:val="00004CFB"/>
    <w:rsid w:val="000051BC"/>
    <w:rsid w:val="00010ED6"/>
    <w:rsid w:val="00011104"/>
    <w:rsid w:val="000121FE"/>
    <w:rsid w:val="00012EE1"/>
    <w:rsid w:val="00013292"/>
    <w:rsid w:val="000134A3"/>
    <w:rsid w:val="000147E1"/>
    <w:rsid w:val="00015262"/>
    <w:rsid w:val="00015D7A"/>
    <w:rsid w:val="00015FE5"/>
    <w:rsid w:val="000171A5"/>
    <w:rsid w:val="00020BD6"/>
    <w:rsid w:val="00020EC4"/>
    <w:rsid w:val="00021F32"/>
    <w:rsid w:val="000227C5"/>
    <w:rsid w:val="000227D0"/>
    <w:rsid w:val="00022949"/>
    <w:rsid w:val="000243F2"/>
    <w:rsid w:val="0002531A"/>
    <w:rsid w:val="0002603F"/>
    <w:rsid w:val="000267B1"/>
    <w:rsid w:val="00026902"/>
    <w:rsid w:val="00027F85"/>
    <w:rsid w:val="0003145F"/>
    <w:rsid w:val="000343B9"/>
    <w:rsid w:val="00034FF7"/>
    <w:rsid w:val="000354ED"/>
    <w:rsid w:val="00035AFC"/>
    <w:rsid w:val="0003629F"/>
    <w:rsid w:val="00036B1C"/>
    <w:rsid w:val="00036E27"/>
    <w:rsid w:val="000376C2"/>
    <w:rsid w:val="000401A0"/>
    <w:rsid w:val="00041999"/>
    <w:rsid w:val="00041F33"/>
    <w:rsid w:val="00042323"/>
    <w:rsid w:val="000424B0"/>
    <w:rsid w:val="00042593"/>
    <w:rsid w:val="00043DFD"/>
    <w:rsid w:val="0004419B"/>
    <w:rsid w:val="000446BF"/>
    <w:rsid w:val="00044856"/>
    <w:rsid w:val="000448F8"/>
    <w:rsid w:val="00045223"/>
    <w:rsid w:val="00045233"/>
    <w:rsid w:val="000458D5"/>
    <w:rsid w:val="0004626F"/>
    <w:rsid w:val="000467F9"/>
    <w:rsid w:val="0004688B"/>
    <w:rsid w:val="00046BED"/>
    <w:rsid w:val="000475D0"/>
    <w:rsid w:val="000505F9"/>
    <w:rsid w:val="00050B8A"/>
    <w:rsid w:val="00050CEA"/>
    <w:rsid w:val="0005183D"/>
    <w:rsid w:val="000519CB"/>
    <w:rsid w:val="00051BC7"/>
    <w:rsid w:val="0005360E"/>
    <w:rsid w:val="00053CB7"/>
    <w:rsid w:val="00053CC5"/>
    <w:rsid w:val="00054401"/>
    <w:rsid w:val="00054528"/>
    <w:rsid w:val="00056AA0"/>
    <w:rsid w:val="00056CA3"/>
    <w:rsid w:val="000571D0"/>
    <w:rsid w:val="000603E9"/>
    <w:rsid w:val="000604ED"/>
    <w:rsid w:val="0006141D"/>
    <w:rsid w:val="00061832"/>
    <w:rsid w:val="000628A7"/>
    <w:rsid w:val="00063CC2"/>
    <w:rsid w:val="00064012"/>
    <w:rsid w:val="0006409F"/>
    <w:rsid w:val="000643DF"/>
    <w:rsid w:val="0006512D"/>
    <w:rsid w:val="000657DC"/>
    <w:rsid w:val="00066102"/>
    <w:rsid w:val="000661AE"/>
    <w:rsid w:val="000661DC"/>
    <w:rsid w:val="00066537"/>
    <w:rsid w:val="00066839"/>
    <w:rsid w:val="0006737F"/>
    <w:rsid w:val="00067610"/>
    <w:rsid w:val="0006780F"/>
    <w:rsid w:val="000706AC"/>
    <w:rsid w:val="0007074A"/>
    <w:rsid w:val="00071190"/>
    <w:rsid w:val="000713F8"/>
    <w:rsid w:val="0007217A"/>
    <w:rsid w:val="00072544"/>
    <w:rsid w:val="00072848"/>
    <w:rsid w:val="00073062"/>
    <w:rsid w:val="00073AB5"/>
    <w:rsid w:val="000748EB"/>
    <w:rsid w:val="00074FDB"/>
    <w:rsid w:val="000756AB"/>
    <w:rsid w:val="0007572A"/>
    <w:rsid w:val="00075E01"/>
    <w:rsid w:val="00076570"/>
    <w:rsid w:val="00076FE2"/>
    <w:rsid w:val="000802FB"/>
    <w:rsid w:val="00080449"/>
    <w:rsid w:val="00080AB4"/>
    <w:rsid w:val="00080DD6"/>
    <w:rsid w:val="00081D43"/>
    <w:rsid w:val="00083129"/>
    <w:rsid w:val="00083967"/>
    <w:rsid w:val="00084492"/>
    <w:rsid w:val="000849E8"/>
    <w:rsid w:val="00084A09"/>
    <w:rsid w:val="000852C3"/>
    <w:rsid w:val="000853B5"/>
    <w:rsid w:val="00085897"/>
    <w:rsid w:val="000865E2"/>
    <w:rsid w:val="000877C6"/>
    <w:rsid w:val="0008794A"/>
    <w:rsid w:val="00087A31"/>
    <w:rsid w:val="000902D9"/>
    <w:rsid w:val="00090505"/>
    <w:rsid w:val="0009129E"/>
    <w:rsid w:val="000916BD"/>
    <w:rsid w:val="00093244"/>
    <w:rsid w:val="00093602"/>
    <w:rsid w:val="000936D2"/>
    <w:rsid w:val="00094190"/>
    <w:rsid w:val="00094D0F"/>
    <w:rsid w:val="000955A1"/>
    <w:rsid w:val="000968D0"/>
    <w:rsid w:val="00096F9D"/>
    <w:rsid w:val="00097867"/>
    <w:rsid w:val="00097AFB"/>
    <w:rsid w:val="00097B6C"/>
    <w:rsid w:val="000A0808"/>
    <w:rsid w:val="000A082D"/>
    <w:rsid w:val="000A09AE"/>
    <w:rsid w:val="000A10B0"/>
    <w:rsid w:val="000A23B5"/>
    <w:rsid w:val="000A2415"/>
    <w:rsid w:val="000A2E70"/>
    <w:rsid w:val="000A41BD"/>
    <w:rsid w:val="000A5550"/>
    <w:rsid w:val="000A58BA"/>
    <w:rsid w:val="000A5EAF"/>
    <w:rsid w:val="000A6358"/>
    <w:rsid w:val="000A644D"/>
    <w:rsid w:val="000A71BB"/>
    <w:rsid w:val="000A7779"/>
    <w:rsid w:val="000B0712"/>
    <w:rsid w:val="000B0A5F"/>
    <w:rsid w:val="000B107E"/>
    <w:rsid w:val="000B1D0B"/>
    <w:rsid w:val="000B2D64"/>
    <w:rsid w:val="000B31B1"/>
    <w:rsid w:val="000B3447"/>
    <w:rsid w:val="000B3805"/>
    <w:rsid w:val="000B4414"/>
    <w:rsid w:val="000B5533"/>
    <w:rsid w:val="000B6AFC"/>
    <w:rsid w:val="000B6D06"/>
    <w:rsid w:val="000B7617"/>
    <w:rsid w:val="000B7ABD"/>
    <w:rsid w:val="000B7E6F"/>
    <w:rsid w:val="000C05FB"/>
    <w:rsid w:val="000C116B"/>
    <w:rsid w:val="000C12A6"/>
    <w:rsid w:val="000C139F"/>
    <w:rsid w:val="000C1D02"/>
    <w:rsid w:val="000C1D09"/>
    <w:rsid w:val="000C224A"/>
    <w:rsid w:val="000C2A26"/>
    <w:rsid w:val="000C3120"/>
    <w:rsid w:val="000C3265"/>
    <w:rsid w:val="000C45BB"/>
    <w:rsid w:val="000C46EA"/>
    <w:rsid w:val="000C5261"/>
    <w:rsid w:val="000C6847"/>
    <w:rsid w:val="000C6D82"/>
    <w:rsid w:val="000C6DAC"/>
    <w:rsid w:val="000C7607"/>
    <w:rsid w:val="000C7CE6"/>
    <w:rsid w:val="000D075C"/>
    <w:rsid w:val="000D0C0D"/>
    <w:rsid w:val="000D10D5"/>
    <w:rsid w:val="000D114D"/>
    <w:rsid w:val="000D1AFB"/>
    <w:rsid w:val="000D1B4E"/>
    <w:rsid w:val="000D1E6E"/>
    <w:rsid w:val="000D1EE2"/>
    <w:rsid w:val="000D1EFF"/>
    <w:rsid w:val="000D2143"/>
    <w:rsid w:val="000D32D5"/>
    <w:rsid w:val="000D3867"/>
    <w:rsid w:val="000D38ED"/>
    <w:rsid w:val="000D3953"/>
    <w:rsid w:val="000D40CF"/>
    <w:rsid w:val="000D4795"/>
    <w:rsid w:val="000D532C"/>
    <w:rsid w:val="000D5578"/>
    <w:rsid w:val="000D5EAD"/>
    <w:rsid w:val="000D62AB"/>
    <w:rsid w:val="000D7640"/>
    <w:rsid w:val="000E036D"/>
    <w:rsid w:val="000E0652"/>
    <w:rsid w:val="000E0837"/>
    <w:rsid w:val="000E0BDE"/>
    <w:rsid w:val="000E1428"/>
    <w:rsid w:val="000E2455"/>
    <w:rsid w:val="000E26CB"/>
    <w:rsid w:val="000E26E4"/>
    <w:rsid w:val="000E36A6"/>
    <w:rsid w:val="000E3847"/>
    <w:rsid w:val="000E3A9A"/>
    <w:rsid w:val="000E41F7"/>
    <w:rsid w:val="000E4518"/>
    <w:rsid w:val="000E45B6"/>
    <w:rsid w:val="000E4CA4"/>
    <w:rsid w:val="000E5989"/>
    <w:rsid w:val="000E5B72"/>
    <w:rsid w:val="000E6838"/>
    <w:rsid w:val="000E6A94"/>
    <w:rsid w:val="000E6EDD"/>
    <w:rsid w:val="000F1136"/>
    <w:rsid w:val="000F1B16"/>
    <w:rsid w:val="000F1DA5"/>
    <w:rsid w:val="000F25EB"/>
    <w:rsid w:val="000F2C02"/>
    <w:rsid w:val="000F2C92"/>
    <w:rsid w:val="000F2CD1"/>
    <w:rsid w:val="000F45D5"/>
    <w:rsid w:val="000F4938"/>
    <w:rsid w:val="000F545F"/>
    <w:rsid w:val="000F6043"/>
    <w:rsid w:val="000F6A01"/>
    <w:rsid w:val="00100169"/>
    <w:rsid w:val="00102297"/>
    <w:rsid w:val="00102E71"/>
    <w:rsid w:val="001030B6"/>
    <w:rsid w:val="001040E0"/>
    <w:rsid w:val="00104450"/>
    <w:rsid w:val="001048D0"/>
    <w:rsid w:val="00104F04"/>
    <w:rsid w:val="001056AB"/>
    <w:rsid w:val="001068B6"/>
    <w:rsid w:val="00111B65"/>
    <w:rsid w:val="00111DA4"/>
    <w:rsid w:val="00112476"/>
    <w:rsid w:val="00112A79"/>
    <w:rsid w:val="00113392"/>
    <w:rsid w:val="00113BD4"/>
    <w:rsid w:val="00113C14"/>
    <w:rsid w:val="00114270"/>
    <w:rsid w:val="00115451"/>
    <w:rsid w:val="00115B60"/>
    <w:rsid w:val="00117CC2"/>
    <w:rsid w:val="00121565"/>
    <w:rsid w:val="001216CB"/>
    <w:rsid w:val="00121C64"/>
    <w:rsid w:val="001221F7"/>
    <w:rsid w:val="001227AD"/>
    <w:rsid w:val="00122C98"/>
    <w:rsid w:val="00123958"/>
    <w:rsid w:val="00123EBB"/>
    <w:rsid w:val="00123FF7"/>
    <w:rsid w:val="00124A79"/>
    <w:rsid w:val="00124C31"/>
    <w:rsid w:val="001254AA"/>
    <w:rsid w:val="00125EF7"/>
    <w:rsid w:val="001264D5"/>
    <w:rsid w:val="00126814"/>
    <w:rsid w:val="00126CA4"/>
    <w:rsid w:val="0012717F"/>
    <w:rsid w:val="0012796A"/>
    <w:rsid w:val="00127CF8"/>
    <w:rsid w:val="00130182"/>
    <w:rsid w:val="001319C9"/>
    <w:rsid w:val="001320B5"/>
    <w:rsid w:val="00133E1B"/>
    <w:rsid w:val="00133E9C"/>
    <w:rsid w:val="001344A8"/>
    <w:rsid w:val="001345C9"/>
    <w:rsid w:val="00134830"/>
    <w:rsid w:val="00134928"/>
    <w:rsid w:val="00134BAC"/>
    <w:rsid w:val="00134C39"/>
    <w:rsid w:val="00134DB1"/>
    <w:rsid w:val="00135F92"/>
    <w:rsid w:val="0013637C"/>
    <w:rsid w:val="00140932"/>
    <w:rsid w:val="00141007"/>
    <w:rsid w:val="00141111"/>
    <w:rsid w:val="001413A2"/>
    <w:rsid w:val="001425D5"/>
    <w:rsid w:val="00142926"/>
    <w:rsid w:val="00143360"/>
    <w:rsid w:val="001434D0"/>
    <w:rsid w:val="00145668"/>
    <w:rsid w:val="0014595D"/>
    <w:rsid w:val="00145A6C"/>
    <w:rsid w:val="00145BAB"/>
    <w:rsid w:val="00150022"/>
    <w:rsid w:val="001504C0"/>
    <w:rsid w:val="00150787"/>
    <w:rsid w:val="0015091B"/>
    <w:rsid w:val="00150BEC"/>
    <w:rsid w:val="00150F76"/>
    <w:rsid w:val="00151B50"/>
    <w:rsid w:val="00152374"/>
    <w:rsid w:val="00152B78"/>
    <w:rsid w:val="00152DE1"/>
    <w:rsid w:val="0015496C"/>
    <w:rsid w:val="0015529A"/>
    <w:rsid w:val="001560FA"/>
    <w:rsid w:val="001563B6"/>
    <w:rsid w:val="00157B05"/>
    <w:rsid w:val="001601DB"/>
    <w:rsid w:val="0016023C"/>
    <w:rsid w:val="001605DD"/>
    <w:rsid w:val="001607E8"/>
    <w:rsid w:val="0016218D"/>
    <w:rsid w:val="001626F4"/>
    <w:rsid w:val="00162708"/>
    <w:rsid w:val="00162D33"/>
    <w:rsid w:val="001632B6"/>
    <w:rsid w:val="001636E3"/>
    <w:rsid w:val="001638A6"/>
    <w:rsid w:val="00163A62"/>
    <w:rsid w:val="00163E89"/>
    <w:rsid w:val="00164240"/>
    <w:rsid w:val="00164848"/>
    <w:rsid w:val="00166A6D"/>
    <w:rsid w:val="00166C1A"/>
    <w:rsid w:val="00170B3F"/>
    <w:rsid w:val="00171DFE"/>
    <w:rsid w:val="00172EA0"/>
    <w:rsid w:val="00173A3D"/>
    <w:rsid w:val="00173DF9"/>
    <w:rsid w:val="00174032"/>
    <w:rsid w:val="00174252"/>
    <w:rsid w:val="001749B1"/>
    <w:rsid w:val="00174CAE"/>
    <w:rsid w:val="00174E8C"/>
    <w:rsid w:val="0017548A"/>
    <w:rsid w:val="001761C9"/>
    <w:rsid w:val="00176F0C"/>
    <w:rsid w:val="00177B77"/>
    <w:rsid w:val="0018024A"/>
    <w:rsid w:val="00180948"/>
    <w:rsid w:val="001809FF"/>
    <w:rsid w:val="00180D5C"/>
    <w:rsid w:val="00181009"/>
    <w:rsid w:val="00181241"/>
    <w:rsid w:val="0018138B"/>
    <w:rsid w:val="0018158A"/>
    <w:rsid w:val="00181788"/>
    <w:rsid w:val="00181F23"/>
    <w:rsid w:val="0018221D"/>
    <w:rsid w:val="00182885"/>
    <w:rsid w:val="00183353"/>
    <w:rsid w:val="0018423B"/>
    <w:rsid w:val="00184F43"/>
    <w:rsid w:val="001850EB"/>
    <w:rsid w:val="00185874"/>
    <w:rsid w:val="00185B36"/>
    <w:rsid w:val="00185ED8"/>
    <w:rsid w:val="001864C9"/>
    <w:rsid w:val="0018664A"/>
    <w:rsid w:val="00187094"/>
    <w:rsid w:val="001879A6"/>
    <w:rsid w:val="00187A33"/>
    <w:rsid w:val="00187CF8"/>
    <w:rsid w:val="00187E6B"/>
    <w:rsid w:val="00187ED0"/>
    <w:rsid w:val="00190D9F"/>
    <w:rsid w:val="0019125C"/>
    <w:rsid w:val="001917D8"/>
    <w:rsid w:val="00191AB4"/>
    <w:rsid w:val="00191CB8"/>
    <w:rsid w:val="00191F72"/>
    <w:rsid w:val="0019214C"/>
    <w:rsid w:val="0019286F"/>
    <w:rsid w:val="00192DC1"/>
    <w:rsid w:val="00192DC4"/>
    <w:rsid w:val="00193037"/>
    <w:rsid w:val="001933DC"/>
    <w:rsid w:val="0019346B"/>
    <w:rsid w:val="001939E3"/>
    <w:rsid w:val="001950FE"/>
    <w:rsid w:val="00195B8F"/>
    <w:rsid w:val="0019654E"/>
    <w:rsid w:val="00196DB3"/>
    <w:rsid w:val="00196F6D"/>
    <w:rsid w:val="00197317"/>
    <w:rsid w:val="00197655"/>
    <w:rsid w:val="00197885"/>
    <w:rsid w:val="001A05BE"/>
    <w:rsid w:val="001A0B05"/>
    <w:rsid w:val="001A0B3A"/>
    <w:rsid w:val="001A10B1"/>
    <w:rsid w:val="001A17F6"/>
    <w:rsid w:val="001A18B6"/>
    <w:rsid w:val="001A223E"/>
    <w:rsid w:val="001A22B6"/>
    <w:rsid w:val="001A2880"/>
    <w:rsid w:val="001A3330"/>
    <w:rsid w:val="001A3A8B"/>
    <w:rsid w:val="001A3AB8"/>
    <w:rsid w:val="001A4FF8"/>
    <w:rsid w:val="001A5598"/>
    <w:rsid w:val="001A578A"/>
    <w:rsid w:val="001A5A5C"/>
    <w:rsid w:val="001A5B84"/>
    <w:rsid w:val="001A5C45"/>
    <w:rsid w:val="001A676D"/>
    <w:rsid w:val="001A6FE1"/>
    <w:rsid w:val="001A768F"/>
    <w:rsid w:val="001A7EF8"/>
    <w:rsid w:val="001A7FF6"/>
    <w:rsid w:val="001B0385"/>
    <w:rsid w:val="001B046E"/>
    <w:rsid w:val="001B29E0"/>
    <w:rsid w:val="001B2DED"/>
    <w:rsid w:val="001B2FDF"/>
    <w:rsid w:val="001B2FE3"/>
    <w:rsid w:val="001B37A3"/>
    <w:rsid w:val="001B3F46"/>
    <w:rsid w:val="001B446B"/>
    <w:rsid w:val="001B4A88"/>
    <w:rsid w:val="001B5025"/>
    <w:rsid w:val="001B5DCC"/>
    <w:rsid w:val="001B5E31"/>
    <w:rsid w:val="001B5F0E"/>
    <w:rsid w:val="001B6122"/>
    <w:rsid w:val="001B6338"/>
    <w:rsid w:val="001B63D1"/>
    <w:rsid w:val="001B70F0"/>
    <w:rsid w:val="001B736A"/>
    <w:rsid w:val="001B7850"/>
    <w:rsid w:val="001B7944"/>
    <w:rsid w:val="001B7AAE"/>
    <w:rsid w:val="001B7ED3"/>
    <w:rsid w:val="001C0631"/>
    <w:rsid w:val="001C0CDB"/>
    <w:rsid w:val="001C0D21"/>
    <w:rsid w:val="001C1394"/>
    <w:rsid w:val="001C1E79"/>
    <w:rsid w:val="001C280E"/>
    <w:rsid w:val="001C2960"/>
    <w:rsid w:val="001C2B54"/>
    <w:rsid w:val="001C3653"/>
    <w:rsid w:val="001C3B19"/>
    <w:rsid w:val="001C3FD9"/>
    <w:rsid w:val="001C3FE0"/>
    <w:rsid w:val="001C4103"/>
    <w:rsid w:val="001C4EC5"/>
    <w:rsid w:val="001C50D5"/>
    <w:rsid w:val="001C5FCD"/>
    <w:rsid w:val="001C6B7A"/>
    <w:rsid w:val="001C6BF2"/>
    <w:rsid w:val="001C70EF"/>
    <w:rsid w:val="001C7B3B"/>
    <w:rsid w:val="001D010D"/>
    <w:rsid w:val="001D07D3"/>
    <w:rsid w:val="001D0CD8"/>
    <w:rsid w:val="001D0EB1"/>
    <w:rsid w:val="001D1B4F"/>
    <w:rsid w:val="001D1FBB"/>
    <w:rsid w:val="001D23D1"/>
    <w:rsid w:val="001D2754"/>
    <w:rsid w:val="001D2E90"/>
    <w:rsid w:val="001D3916"/>
    <w:rsid w:val="001D42C4"/>
    <w:rsid w:val="001D47B7"/>
    <w:rsid w:val="001D4D1B"/>
    <w:rsid w:val="001D54EF"/>
    <w:rsid w:val="001D5FB2"/>
    <w:rsid w:val="001D60B7"/>
    <w:rsid w:val="001D69BB"/>
    <w:rsid w:val="001D6A68"/>
    <w:rsid w:val="001D75BF"/>
    <w:rsid w:val="001E042D"/>
    <w:rsid w:val="001E05D2"/>
    <w:rsid w:val="001E0E8D"/>
    <w:rsid w:val="001E1988"/>
    <w:rsid w:val="001E1FEB"/>
    <w:rsid w:val="001E2152"/>
    <w:rsid w:val="001E22EC"/>
    <w:rsid w:val="001E348E"/>
    <w:rsid w:val="001E3C95"/>
    <w:rsid w:val="001E4412"/>
    <w:rsid w:val="001E4F5D"/>
    <w:rsid w:val="001E6200"/>
    <w:rsid w:val="001E62DE"/>
    <w:rsid w:val="001E64E5"/>
    <w:rsid w:val="001E6720"/>
    <w:rsid w:val="001E6B3A"/>
    <w:rsid w:val="001E700F"/>
    <w:rsid w:val="001E79D1"/>
    <w:rsid w:val="001F05FD"/>
    <w:rsid w:val="001F0697"/>
    <w:rsid w:val="001F186C"/>
    <w:rsid w:val="001F2537"/>
    <w:rsid w:val="001F2A38"/>
    <w:rsid w:val="001F2CED"/>
    <w:rsid w:val="001F32DE"/>
    <w:rsid w:val="001F3E58"/>
    <w:rsid w:val="001F4155"/>
    <w:rsid w:val="001F49CE"/>
    <w:rsid w:val="001F5B54"/>
    <w:rsid w:val="001F5F66"/>
    <w:rsid w:val="001F70A2"/>
    <w:rsid w:val="001F7D40"/>
    <w:rsid w:val="002002CF"/>
    <w:rsid w:val="00200A4C"/>
    <w:rsid w:val="00200E70"/>
    <w:rsid w:val="0020190F"/>
    <w:rsid w:val="00202228"/>
    <w:rsid w:val="0020242B"/>
    <w:rsid w:val="00202503"/>
    <w:rsid w:val="002032F2"/>
    <w:rsid w:val="00203F84"/>
    <w:rsid w:val="002043DD"/>
    <w:rsid w:val="0020459A"/>
    <w:rsid w:val="00204636"/>
    <w:rsid w:val="0020480B"/>
    <w:rsid w:val="00204B85"/>
    <w:rsid w:val="00205288"/>
    <w:rsid w:val="0020614D"/>
    <w:rsid w:val="00207A42"/>
    <w:rsid w:val="00207AD0"/>
    <w:rsid w:val="00207BD1"/>
    <w:rsid w:val="00207C27"/>
    <w:rsid w:val="00207CD2"/>
    <w:rsid w:val="002101C1"/>
    <w:rsid w:val="002103CF"/>
    <w:rsid w:val="002107BD"/>
    <w:rsid w:val="00211083"/>
    <w:rsid w:val="002112EE"/>
    <w:rsid w:val="0021174F"/>
    <w:rsid w:val="00211AF4"/>
    <w:rsid w:val="00211B71"/>
    <w:rsid w:val="002123A0"/>
    <w:rsid w:val="00212BB6"/>
    <w:rsid w:val="00213895"/>
    <w:rsid w:val="002140E5"/>
    <w:rsid w:val="002144C7"/>
    <w:rsid w:val="002155DE"/>
    <w:rsid w:val="0021592C"/>
    <w:rsid w:val="00216040"/>
    <w:rsid w:val="00216560"/>
    <w:rsid w:val="00216C27"/>
    <w:rsid w:val="00217220"/>
    <w:rsid w:val="002205E1"/>
    <w:rsid w:val="00220945"/>
    <w:rsid w:val="00221296"/>
    <w:rsid w:val="002214F2"/>
    <w:rsid w:val="00221F36"/>
    <w:rsid w:val="002231B5"/>
    <w:rsid w:val="00223FF2"/>
    <w:rsid w:val="0022482A"/>
    <w:rsid w:val="00225DE5"/>
    <w:rsid w:val="00226085"/>
    <w:rsid w:val="002261F0"/>
    <w:rsid w:val="00226589"/>
    <w:rsid w:val="00226E91"/>
    <w:rsid w:val="002307B5"/>
    <w:rsid w:val="00231ABB"/>
    <w:rsid w:val="00231AEA"/>
    <w:rsid w:val="00231D22"/>
    <w:rsid w:val="00232649"/>
    <w:rsid w:val="00233ED9"/>
    <w:rsid w:val="00234253"/>
    <w:rsid w:val="00234431"/>
    <w:rsid w:val="002349C8"/>
    <w:rsid w:val="002355DB"/>
    <w:rsid w:val="00235664"/>
    <w:rsid w:val="00235CDE"/>
    <w:rsid w:val="00236281"/>
    <w:rsid w:val="00236614"/>
    <w:rsid w:val="00236D89"/>
    <w:rsid w:val="002379D7"/>
    <w:rsid w:val="0024074B"/>
    <w:rsid w:val="00241294"/>
    <w:rsid w:val="002412FB"/>
    <w:rsid w:val="00241CC1"/>
    <w:rsid w:val="00241CE9"/>
    <w:rsid w:val="002424C0"/>
    <w:rsid w:val="00242B53"/>
    <w:rsid w:val="00243119"/>
    <w:rsid w:val="002438D9"/>
    <w:rsid w:val="00243BB2"/>
    <w:rsid w:val="00243E9C"/>
    <w:rsid w:val="00244332"/>
    <w:rsid w:val="00244599"/>
    <w:rsid w:val="0024486A"/>
    <w:rsid w:val="00244D75"/>
    <w:rsid w:val="00245368"/>
    <w:rsid w:val="002462AB"/>
    <w:rsid w:val="00250107"/>
    <w:rsid w:val="002503DF"/>
    <w:rsid w:val="00250709"/>
    <w:rsid w:val="002513AB"/>
    <w:rsid w:val="002514E5"/>
    <w:rsid w:val="00252047"/>
    <w:rsid w:val="00252759"/>
    <w:rsid w:val="00252808"/>
    <w:rsid w:val="002528A4"/>
    <w:rsid w:val="002531F4"/>
    <w:rsid w:val="00253915"/>
    <w:rsid w:val="002543C0"/>
    <w:rsid w:val="002546AD"/>
    <w:rsid w:val="002548B0"/>
    <w:rsid w:val="00254B48"/>
    <w:rsid w:val="0025507E"/>
    <w:rsid w:val="00257443"/>
    <w:rsid w:val="002576E5"/>
    <w:rsid w:val="00261370"/>
    <w:rsid w:val="00262767"/>
    <w:rsid w:val="00262D41"/>
    <w:rsid w:val="00262ED3"/>
    <w:rsid w:val="0026350C"/>
    <w:rsid w:val="00264195"/>
    <w:rsid w:val="0026468B"/>
    <w:rsid w:val="00264BFF"/>
    <w:rsid w:val="00266459"/>
    <w:rsid w:val="002666C7"/>
    <w:rsid w:val="00267B67"/>
    <w:rsid w:val="00270CD3"/>
    <w:rsid w:val="002721D9"/>
    <w:rsid w:val="00272328"/>
    <w:rsid w:val="002730D3"/>
    <w:rsid w:val="0027348E"/>
    <w:rsid w:val="002745C9"/>
    <w:rsid w:val="00274CCA"/>
    <w:rsid w:val="00275206"/>
    <w:rsid w:val="0027571C"/>
    <w:rsid w:val="00275CAD"/>
    <w:rsid w:val="002769EC"/>
    <w:rsid w:val="0027780E"/>
    <w:rsid w:val="00277B16"/>
    <w:rsid w:val="002805A8"/>
    <w:rsid w:val="00280D46"/>
    <w:rsid w:val="00281517"/>
    <w:rsid w:val="0028289F"/>
    <w:rsid w:val="00282BC1"/>
    <w:rsid w:val="0028318F"/>
    <w:rsid w:val="00283939"/>
    <w:rsid w:val="0028411D"/>
    <w:rsid w:val="00285539"/>
    <w:rsid w:val="0028563C"/>
    <w:rsid w:val="002859F5"/>
    <w:rsid w:val="00286753"/>
    <w:rsid w:val="00286D8A"/>
    <w:rsid w:val="00286DB1"/>
    <w:rsid w:val="00287014"/>
    <w:rsid w:val="00287F4D"/>
    <w:rsid w:val="002905EB"/>
    <w:rsid w:val="00290DDA"/>
    <w:rsid w:val="00291056"/>
    <w:rsid w:val="0029116C"/>
    <w:rsid w:val="0029160A"/>
    <w:rsid w:val="00293354"/>
    <w:rsid w:val="00294113"/>
    <w:rsid w:val="00294176"/>
    <w:rsid w:val="00294A6B"/>
    <w:rsid w:val="00294BFA"/>
    <w:rsid w:val="002954C6"/>
    <w:rsid w:val="00295824"/>
    <w:rsid w:val="002961B8"/>
    <w:rsid w:val="002966CE"/>
    <w:rsid w:val="00296A02"/>
    <w:rsid w:val="00296E1F"/>
    <w:rsid w:val="00296F27"/>
    <w:rsid w:val="00297210"/>
    <w:rsid w:val="0029731A"/>
    <w:rsid w:val="0029734B"/>
    <w:rsid w:val="002974DE"/>
    <w:rsid w:val="002974ED"/>
    <w:rsid w:val="002A065F"/>
    <w:rsid w:val="002A0A6B"/>
    <w:rsid w:val="002A0FF4"/>
    <w:rsid w:val="002A198D"/>
    <w:rsid w:val="002A1B4C"/>
    <w:rsid w:val="002A1DF8"/>
    <w:rsid w:val="002A27E0"/>
    <w:rsid w:val="002A295B"/>
    <w:rsid w:val="002A351E"/>
    <w:rsid w:val="002A4551"/>
    <w:rsid w:val="002A4C35"/>
    <w:rsid w:val="002A4E08"/>
    <w:rsid w:val="002A5106"/>
    <w:rsid w:val="002A542D"/>
    <w:rsid w:val="002A5D80"/>
    <w:rsid w:val="002A5F62"/>
    <w:rsid w:val="002A6163"/>
    <w:rsid w:val="002A6916"/>
    <w:rsid w:val="002A7407"/>
    <w:rsid w:val="002B0532"/>
    <w:rsid w:val="002B0737"/>
    <w:rsid w:val="002B1897"/>
    <w:rsid w:val="002B1A65"/>
    <w:rsid w:val="002B1B04"/>
    <w:rsid w:val="002B1ECF"/>
    <w:rsid w:val="002B1FA0"/>
    <w:rsid w:val="002B20D9"/>
    <w:rsid w:val="002B31C5"/>
    <w:rsid w:val="002B3216"/>
    <w:rsid w:val="002B389D"/>
    <w:rsid w:val="002B3957"/>
    <w:rsid w:val="002B3D87"/>
    <w:rsid w:val="002B401A"/>
    <w:rsid w:val="002B40F7"/>
    <w:rsid w:val="002B44D2"/>
    <w:rsid w:val="002B453E"/>
    <w:rsid w:val="002B4F25"/>
    <w:rsid w:val="002B5264"/>
    <w:rsid w:val="002B54D6"/>
    <w:rsid w:val="002B5B61"/>
    <w:rsid w:val="002B6152"/>
    <w:rsid w:val="002B63F9"/>
    <w:rsid w:val="002B6C63"/>
    <w:rsid w:val="002B727A"/>
    <w:rsid w:val="002B7482"/>
    <w:rsid w:val="002B77C7"/>
    <w:rsid w:val="002B7F33"/>
    <w:rsid w:val="002C01E7"/>
    <w:rsid w:val="002C026B"/>
    <w:rsid w:val="002C0E53"/>
    <w:rsid w:val="002C0FA1"/>
    <w:rsid w:val="002C1086"/>
    <w:rsid w:val="002C12F8"/>
    <w:rsid w:val="002C25E6"/>
    <w:rsid w:val="002C3772"/>
    <w:rsid w:val="002C58ED"/>
    <w:rsid w:val="002C5A77"/>
    <w:rsid w:val="002C5E5C"/>
    <w:rsid w:val="002C5FAB"/>
    <w:rsid w:val="002C667F"/>
    <w:rsid w:val="002C67DD"/>
    <w:rsid w:val="002C6D14"/>
    <w:rsid w:val="002C7236"/>
    <w:rsid w:val="002C74D1"/>
    <w:rsid w:val="002D007A"/>
    <w:rsid w:val="002D0A0D"/>
    <w:rsid w:val="002D0EED"/>
    <w:rsid w:val="002D1892"/>
    <w:rsid w:val="002D1D81"/>
    <w:rsid w:val="002D2EC3"/>
    <w:rsid w:val="002D3204"/>
    <w:rsid w:val="002D370A"/>
    <w:rsid w:val="002D3B60"/>
    <w:rsid w:val="002D3F92"/>
    <w:rsid w:val="002D456E"/>
    <w:rsid w:val="002D5B5A"/>
    <w:rsid w:val="002D5E38"/>
    <w:rsid w:val="002D5F57"/>
    <w:rsid w:val="002D61A5"/>
    <w:rsid w:val="002D6781"/>
    <w:rsid w:val="002D7559"/>
    <w:rsid w:val="002D79E7"/>
    <w:rsid w:val="002D7DC8"/>
    <w:rsid w:val="002E01C7"/>
    <w:rsid w:val="002E192B"/>
    <w:rsid w:val="002E1A67"/>
    <w:rsid w:val="002E1E99"/>
    <w:rsid w:val="002E27FD"/>
    <w:rsid w:val="002E2873"/>
    <w:rsid w:val="002E2984"/>
    <w:rsid w:val="002E3F44"/>
    <w:rsid w:val="002E408E"/>
    <w:rsid w:val="002E4DF4"/>
    <w:rsid w:val="002E573C"/>
    <w:rsid w:val="002E5E14"/>
    <w:rsid w:val="002E6105"/>
    <w:rsid w:val="002E6D09"/>
    <w:rsid w:val="002F0D20"/>
    <w:rsid w:val="002F10C3"/>
    <w:rsid w:val="002F144B"/>
    <w:rsid w:val="002F1657"/>
    <w:rsid w:val="002F2725"/>
    <w:rsid w:val="002F2D0D"/>
    <w:rsid w:val="002F3067"/>
    <w:rsid w:val="002F3C82"/>
    <w:rsid w:val="002F4624"/>
    <w:rsid w:val="002F48C0"/>
    <w:rsid w:val="002F49EB"/>
    <w:rsid w:val="002F585D"/>
    <w:rsid w:val="002F620E"/>
    <w:rsid w:val="002F657C"/>
    <w:rsid w:val="002F683A"/>
    <w:rsid w:val="002F770A"/>
    <w:rsid w:val="002F786C"/>
    <w:rsid w:val="002F7F6D"/>
    <w:rsid w:val="003002EB"/>
    <w:rsid w:val="003007B2"/>
    <w:rsid w:val="00302DEB"/>
    <w:rsid w:val="00303EF8"/>
    <w:rsid w:val="00303FE0"/>
    <w:rsid w:val="003041B5"/>
    <w:rsid w:val="00304412"/>
    <w:rsid w:val="003045FF"/>
    <w:rsid w:val="00304646"/>
    <w:rsid w:val="00304EE7"/>
    <w:rsid w:val="00306B11"/>
    <w:rsid w:val="003107B6"/>
    <w:rsid w:val="0031093F"/>
    <w:rsid w:val="00310A05"/>
    <w:rsid w:val="00310B17"/>
    <w:rsid w:val="00310B19"/>
    <w:rsid w:val="003118AF"/>
    <w:rsid w:val="00311AEF"/>
    <w:rsid w:val="00311CF2"/>
    <w:rsid w:val="00312397"/>
    <w:rsid w:val="003139E3"/>
    <w:rsid w:val="00314DB7"/>
    <w:rsid w:val="00315029"/>
    <w:rsid w:val="0031533F"/>
    <w:rsid w:val="00315B9F"/>
    <w:rsid w:val="0031682F"/>
    <w:rsid w:val="00316924"/>
    <w:rsid w:val="003171DD"/>
    <w:rsid w:val="0031720B"/>
    <w:rsid w:val="00317481"/>
    <w:rsid w:val="00317967"/>
    <w:rsid w:val="00317F90"/>
    <w:rsid w:val="00320673"/>
    <w:rsid w:val="0032096A"/>
    <w:rsid w:val="00320BF5"/>
    <w:rsid w:val="003212C7"/>
    <w:rsid w:val="00321BCE"/>
    <w:rsid w:val="00321D4E"/>
    <w:rsid w:val="0032282B"/>
    <w:rsid w:val="00323E34"/>
    <w:rsid w:val="00323F73"/>
    <w:rsid w:val="0032492C"/>
    <w:rsid w:val="003256F0"/>
    <w:rsid w:val="00325B57"/>
    <w:rsid w:val="00325BF1"/>
    <w:rsid w:val="003264E4"/>
    <w:rsid w:val="00326781"/>
    <w:rsid w:val="003268A2"/>
    <w:rsid w:val="00326C04"/>
    <w:rsid w:val="00326D1A"/>
    <w:rsid w:val="00330C0C"/>
    <w:rsid w:val="00331758"/>
    <w:rsid w:val="0033290C"/>
    <w:rsid w:val="00332AC7"/>
    <w:rsid w:val="00332D07"/>
    <w:rsid w:val="003335E9"/>
    <w:rsid w:val="0033384B"/>
    <w:rsid w:val="00334122"/>
    <w:rsid w:val="00334144"/>
    <w:rsid w:val="00335DA3"/>
    <w:rsid w:val="00336308"/>
    <w:rsid w:val="00336523"/>
    <w:rsid w:val="00336C1A"/>
    <w:rsid w:val="00336D04"/>
    <w:rsid w:val="003372D3"/>
    <w:rsid w:val="00337328"/>
    <w:rsid w:val="00337A13"/>
    <w:rsid w:val="0034066D"/>
    <w:rsid w:val="003407EF"/>
    <w:rsid w:val="003416F5"/>
    <w:rsid w:val="00341F23"/>
    <w:rsid w:val="003439A0"/>
    <w:rsid w:val="003439B1"/>
    <w:rsid w:val="00343BE6"/>
    <w:rsid w:val="00344807"/>
    <w:rsid w:val="00345A2D"/>
    <w:rsid w:val="00345A7A"/>
    <w:rsid w:val="003466B4"/>
    <w:rsid w:val="00346893"/>
    <w:rsid w:val="00346AFE"/>
    <w:rsid w:val="00346C63"/>
    <w:rsid w:val="00347945"/>
    <w:rsid w:val="00350376"/>
    <w:rsid w:val="00350BA6"/>
    <w:rsid w:val="003511AC"/>
    <w:rsid w:val="00351A8A"/>
    <w:rsid w:val="0035212F"/>
    <w:rsid w:val="003521FD"/>
    <w:rsid w:val="00352275"/>
    <w:rsid w:val="00352C5C"/>
    <w:rsid w:val="00353198"/>
    <w:rsid w:val="003556B1"/>
    <w:rsid w:val="003558BA"/>
    <w:rsid w:val="0035613E"/>
    <w:rsid w:val="003561A8"/>
    <w:rsid w:val="00356699"/>
    <w:rsid w:val="00356ED6"/>
    <w:rsid w:val="003571B2"/>
    <w:rsid w:val="00357D6F"/>
    <w:rsid w:val="00357ECE"/>
    <w:rsid w:val="0036037D"/>
    <w:rsid w:val="003612CE"/>
    <w:rsid w:val="00361803"/>
    <w:rsid w:val="00361E5F"/>
    <w:rsid w:val="00362020"/>
    <w:rsid w:val="00362DF9"/>
    <w:rsid w:val="003646E4"/>
    <w:rsid w:val="00364C71"/>
    <w:rsid w:val="00364F67"/>
    <w:rsid w:val="00365605"/>
    <w:rsid w:val="0036566A"/>
    <w:rsid w:val="003657EC"/>
    <w:rsid w:val="0036593E"/>
    <w:rsid w:val="00365A89"/>
    <w:rsid w:val="00365E06"/>
    <w:rsid w:val="0036629D"/>
    <w:rsid w:val="0036635A"/>
    <w:rsid w:val="00366530"/>
    <w:rsid w:val="00366608"/>
    <w:rsid w:val="00366F26"/>
    <w:rsid w:val="00367058"/>
    <w:rsid w:val="0036754A"/>
    <w:rsid w:val="003679BA"/>
    <w:rsid w:val="00367A7E"/>
    <w:rsid w:val="00367D81"/>
    <w:rsid w:val="00367FEB"/>
    <w:rsid w:val="00370351"/>
    <w:rsid w:val="00370A51"/>
    <w:rsid w:val="00370EB7"/>
    <w:rsid w:val="0037160A"/>
    <w:rsid w:val="00371F2F"/>
    <w:rsid w:val="003738B9"/>
    <w:rsid w:val="003739BF"/>
    <w:rsid w:val="00373C30"/>
    <w:rsid w:val="00373E23"/>
    <w:rsid w:val="003755DF"/>
    <w:rsid w:val="00376272"/>
    <w:rsid w:val="003766BD"/>
    <w:rsid w:val="003770D3"/>
    <w:rsid w:val="0038015D"/>
    <w:rsid w:val="00380240"/>
    <w:rsid w:val="003810B3"/>
    <w:rsid w:val="00381104"/>
    <w:rsid w:val="003811B3"/>
    <w:rsid w:val="00381D5B"/>
    <w:rsid w:val="003825BA"/>
    <w:rsid w:val="00382FAF"/>
    <w:rsid w:val="003837BF"/>
    <w:rsid w:val="00383CE0"/>
    <w:rsid w:val="00383D1B"/>
    <w:rsid w:val="00384525"/>
    <w:rsid w:val="003847B7"/>
    <w:rsid w:val="00384BC1"/>
    <w:rsid w:val="00384CB6"/>
    <w:rsid w:val="0038535E"/>
    <w:rsid w:val="003855E1"/>
    <w:rsid w:val="0038586D"/>
    <w:rsid w:val="00385D97"/>
    <w:rsid w:val="003873F9"/>
    <w:rsid w:val="00387474"/>
    <w:rsid w:val="00387504"/>
    <w:rsid w:val="003879F0"/>
    <w:rsid w:val="00387EAD"/>
    <w:rsid w:val="00391A7D"/>
    <w:rsid w:val="00391EB6"/>
    <w:rsid w:val="00392034"/>
    <w:rsid w:val="003923C1"/>
    <w:rsid w:val="00394441"/>
    <w:rsid w:val="00394970"/>
    <w:rsid w:val="00394BB4"/>
    <w:rsid w:val="00394C1D"/>
    <w:rsid w:val="0039504D"/>
    <w:rsid w:val="003954D4"/>
    <w:rsid w:val="00395F52"/>
    <w:rsid w:val="0039624A"/>
    <w:rsid w:val="00397419"/>
    <w:rsid w:val="003A0003"/>
    <w:rsid w:val="003A0095"/>
    <w:rsid w:val="003A2B23"/>
    <w:rsid w:val="003A2C7B"/>
    <w:rsid w:val="003A31F0"/>
    <w:rsid w:val="003A422C"/>
    <w:rsid w:val="003A4AC1"/>
    <w:rsid w:val="003A6141"/>
    <w:rsid w:val="003A6CF7"/>
    <w:rsid w:val="003A78AF"/>
    <w:rsid w:val="003B049E"/>
    <w:rsid w:val="003B1137"/>
    <w:rsid w:val="003B123F"/>
    <w:rsid w:val="003B14FF"/>
    <w:rsid w:val="003B1682"/>
    <w:rsid w:val="003B17C8"/>
    <w:rsid w:val="003B1F0B"/>
    <w:rsid w:val="003B25F5"/>
    <w:rsid w:val="003B28CF"/>
    <w:rsid w:val="003B39A6"/>
    <w:rsid w:val="003B402D"/>
    <w:rsid w:val="003B4D95"/>
    <w:rsid w:val="003B5472"/>
    <w:rsid w:val="003B566A"/>
    <w:rsid w:val="003B5706"/>
    <w:rsid w:val="003B5847"/>
    <w:rsid w:val="003B5CE7"/>
    <w:rsid w:val="003B5E85"/>
    <w:rsid w:val="003B603D"/>
    <w:rsid w:val="003B67E2"/>
    <w:rsid w:val="003B67F4"/>
    <w:rsid w:val="003B7CAD"/>
    <w:rsid w:val="003C0457"/>
    <w:rsid w:val="003C07C5"/>
    <w:rsid w:val="003C08B1"/>
    <w:rsid w:val="003C0AE0"/>
    <w:rsid w:val="003C0DD5"/>
    <w:rsid w:val="003C2DE4"/>
    <w:rsid w:val="003C3043"/>
    <w:rsid w:val="003C41CC"/>
    <w:rsid w:val="003C480A"/>
    <w:rsid w:val="003C5773"/>
    <w:rsid w:val="003C617C"/>
    <w:rsid w:val="003C6641"/>
    <w:rsid w:val="003C67F6"/>
    <w:rsid w:val="003C7719"/>
    <w:rsid w:val="003C793F"/>
    <w:rsid w:val="003D0083"/>
    <w:rsid w:val="003D0449"/>
    <w:rsid w:val="003D0C6D"/>
    <w:rsid w:val="003D1179"/>
    <w:rsid w:val="003D17BE"/>
    <w:rsid w:val="003D19A1"/>
    <w:rsid w:val="003D19D5"/>
    <w:rsid w:val="003D2DD7"/>
    <w:rsid w:val="003D2F4C"/>
    <w:rsid w:val="003D3394"/>
    <w:rsid w:val="003D377B"/>
    <w:rsid w:val="003D3850"/>
    <w:rsid w:val="003D39CC"/>
    <w:rsid w:val="003D3B3F"/>
    <w:rsid w:val="003D46AD"/>
    <w:rsid w:val="003D5461"/>
    <w:rsid w:val="003D5CE9"/>
    <w:rsid w:val="003D60DD"/>
    <w:rsid w:val="003D6FD6"/>
    <w:rsid w:val="003D7346"/>
    <w:rsid w:val="003D7931"/>
    <w:rsid w:val="003D7F94"/>
    <w:rsid w:val="003E0188"/>
    <w:rsid w:val="003E067F"/>
    <w:rsid w:val="003E0AB7"/>
    <w:rsid w:val="003E0DFC"/>
    <w:rsid w:val="003E11A7"/>
    <w:rsid w:val="003E1BB0"/>
    <w:rsid w:val="003E23B8"/>
    <w:rsid w:val="003E256F"/>
    <w:rsid w:val="003E27E8"/>
    <w:rsid w:val="003E36E3"/>
    <w:rsid w:val="003E37C4"/>
    <w:rsid w:val="003E403B"/>
    <w:rsid w:val="003E4717"/>
    <w:rsid w:val="003E47CE"/>
    <w:rsid w:val="003E4E5A"/>
    <w:rsid w:val="003E53A3"/>
    <w:rsid w:val="003E5A6B"/>
    <w:rsid w:val="003E5C31"/>
    <w:rsid w:val="003E659E"/>
    <w:rsid w:val="003E68A1"/>
    <w:rsid w:val="003E7412"/>
    <w:rsid w:val="003E7834"/>
    <w:rsid w:val="003E7E50"/>
    <w:rsid w:val="003E7F49"/>
    <w:rsid w:val="003F00E6"/>
    <w:rsid w:val="003F070E"/>
    <w:rsid w:val="003F1179"/>
    <w:rsid w:val="003F158A"/>
    <w:rsid w:val="003F1D52"/>
    <w:rsid w:val="003F25ED"/>
    <w:rsid w:val="003F2B99"/>
    <w:rsid w:val="003F4276"/>
    <w:rsid w:val="003F4CA8"/>
    <w:rsid w:val="003F542E"/>
    <w:rsid w:val="003F5668"/>
    <w:rsid w:val="003F58D0"/>
    <w:rsid w:val="003F65ED"/>
    <w:rsid w:val="003F6F5D"/>
    <w:rsid w:val="0040040A"/>
    <w:rsid w:val="00400F49"/>
    <w:rsid w:val="00400FE6"/>
    <w:rsid w:val="00401AAF"/>
    <w:rsid w:val="00401F2F"/>
    <w:rsid w:val="00402240"/>
    <w:rsid w:val="004023D5"/>
    <w:rsid w:val="00402533"/>
    <w:rsid w:val="00402DCA"/>
    <w:rsid w:val="00403641"/>
    <w:rsid w:val="0040375E"/>
    <w:rsid w:val="00403E90"/>
    <w:rsid w:val="0040405E"/>
    <w:rsid w:val="00404310"/>
    <w:rsid w:val="0040468D"/>
    <w:rsid w:val="00404E3D"/>
    <w:rsid w:val="0040592B"/>
    <w:rsid w:val="004062A8"/>
    <w:rsid w:val="00406C82"/>
    <w:rsid w:val="00407138"/>
    <w:rsid w:val="004075BF"/>
    <w:rsid w:val="00407814"/>
    <w:rsid w:val="00407CA9"/>
    <w:rsid w:val="0041016A"/>
    <w:rsid w:val="0041053F"/>
    <w:rsid w:val="004105ED"/>
    <w:rsid w:val="004124CB"/>
    <w:rsid w:val="00412AC2"/>
    <w:rsid w:val="00412B33"/>
    <w:rsid w:val="004131B2"/>
    <w:rsid w:val="00413585"/>
    <w:rsid w:val="00413673"/>
    <w:rsid w:val="00413763"/>
    <w:rsid w:val="00413AF6"/>
    <w:rsid w:val="00414527"/>
    <w:rsid w:val="004145AB"/>
    <w:rsid w:val="004148F3"/>
    <w:rsid w:val="0041584D"/>
    <w:rsid w:val="00417883"/>
    <w:rsid w:val="00421B05"/>
    <w:rsid w:val="00422667"/>
    <w:rsid w:val="004227F3"/>
    <w:rsid w:val="00422B91"/>
    <w:rsid w:val="00422C22"/>
    <w:rsid w:val="004230DB"/>
    <w:rsid w:val="004240AF"/>
    <w:rsid w:val="00424CF2"/>
    <w:rsid w:val="00425296"/>
    <w:rsid w:val="0042561A"/>
    <w:rsid w:val="00425C2E"/>
    <w:rsid w:val="00425C8E"/>
    <w:rsid w:val="004262DF"/>
    <w:rsid w:val="004263BB"/>
    <w:rsid w:val="0042744B"/>
    <w:rsid w:val="00427D01"/>
    <w:rsid w:val="0043028B"/>
    <w:rsid w:val="004313AF"/>
    <w:rsid w:val="00432552"/>
    <w:rsid w:val="00432F24"/>
    <w:rsid w:val="0043366F"/>
    <w:rsid w:val="004343CD"/>
    <w:rsid w:val="0043509A"/>
    <w:rsid w:val="00435490"/>
    <w:rsid w:val="00435550"/>
    <w:rsid w:val="004361B8"/>
    <w:rsid w:val="004362DA"/>
    <w:rsid w:val="0043663A"/>
    <w:rsid w:val="004371BD"/>
    <w:rsid w:val="004372E8"/>
    <w:rsid w:val="00437953"/>
    <w:rsid w:val="00440956"/>
    <w:rsid w:val="00440BC2"/>
    <w:rsid w:val="00440D6C"/>
    <w:rsid w:val="004434A8"/>
    <w:rsid w:val="0044410F"/>
    <w:rsid w:val="00445040"/>
    <w:rsid w:val="004450FB"/>
    <w:rsid w:val="004452C3"/>
    <w:rsid w:val="00447598"/>
    <w:rsid w:val="00447852"/>
    <w:rsid w:val="00450E8E"/>
    <w:rsid w:val="0045123A"/>
    <w:rsid w:val="00451889"/>
    <w:rsid w:val="00451F5E"/>
    <w:rsid w:val="004521D9"/>
    <w:rsid w:val="004527BD"/>
    <w:rsid w:val="00452FF0"/>
    <w:rsid w:val="004533B8"/>
    <w:rsid w:val="004534C7"/>
    <w:rsid w:val="00453996"/>
    <w:rsid w:val="00453C25"/>
    <w:rsid w:val="00453DB8"/>
    <w:rsid w:val="00453E53"/>
    <w:rsid w:val="00454177"/>
    <w:rsid w:val="004543FB"/>
    <w:rsid w:val="00454E61"/>
    <w:rsid w:val="0045556D"/>
    <w:rsid w:val="00455B4D"/>
    <w:rsid w:val="00455B68"/>
    <w:rsid w:val="004562D6"/>
    <w:rsid w:val="00457CCD"/>
    <w:rsid w:val="00457E07"/>
    <w:rsid w:val="0046021B"/>
    <w:rsid w:val="004619E5"/>
    <w:rsid w:val="00461B2D"/>
    <w:rsid w:val="004624C2"/>
    <w:rsid w:val="004635D7"/>
    <w:rsid w:val="00463924"/>
    <w:rsid w:val="0046479A"/>
    <w:rsid w:val="00464D7A"/>
    <w:rsid w:val="00464DA6"/>
    <w:rsid w:val="00464E5D"/>
    <w:rsid w:val="0046504D"/>
    <w:rsid w:val="00465869"/>
    <w:rsid w:val="00466B04"/>
    <w:rsid w:val="00471421"/>
    <w:rsid w:val="00471956"/>
    <w:rsid w:val="00471DB9"/>
    <w:rsid w:val="00472245"/>
    <w:rsid w:val="004725D5"/>
    <w:rsid w:val="0047468D"/>
    <w:rsid w:val="00474E01"/>
    <w:rsid w:val="00474F29"/>
    <w:rsid w:val="00474F92"/>
    <w:rsid w:val="004758AC"/>
    <w:rsid w:val="00475E44"/>
    <w:rsid w:val="00475EEE"/>
    <w:rsid w:val="004768B1"/>
    <w:rsid w:val="004771CE"/>
    <w:rsid w:val="00480163"/>
    <w:rsid w:val="0048030B"/>
    <w:rsid w:val="004804DD"/>
    <w:rsid w:val="00480E00"/>
    <w:rsid w:val="004818F8"/>
    <w:rsid w:val="004839D3"/>
    <w:rsid w:val="0048413C"/>
    <w:rsid w:val="00484263"/>
    <w:rsid w:val="00484430"/>
    <w:rsid w:val="00484DB7"/>
    <w:rsid w:val="0048540B"/>
    <w:rsid w:val="004857F2"/>
    <w:rsid w:val="004859C4"/>
    <w:rsid w:val="00485C29"/>
    <w:rsid w:val="00485C49"/>
    <w:rsid w:val="00487B37"/>
    <w:rsid w:val="0049021A"/>
    <w:rsid w:val="00490373"/>
    <w:rsid w:val="00490F86"/>
    <w:rsid w:val="00491E4A"/>
    <w:rsid w:val="00491E97"/>
    <w:rsid w:val="00491FD6"/>
    <w:rsid w:val="00492FB9"/>
    <w:rsid w:val="004939FE"/>
    <w:rsid w:val="00494BC3"/>
    <w:rsid w:val="0049591A"/>
    <w:rsid w:val="00495EC5"/>
    <w:rsid w:val="00495FFB"/>
    <w:rsid w:val="00496508"/>
    <w:rsid w:val="00497BD4"/>
    <w:rsid w:val="004A00DF"/>
    <w:rsid w:val="004A07F3"/>
    <w:rsid w:val="004A1CEA"/>
    <w:rsid w:val="004A2CAD"/>
    <w:rsid w:val="004A3849"/>
    <w:rsid w:val="004A42B4"/>
    <w:rsid w:val="004A4D21"/>
    <w:rsid w:val="004A5DC6"/>
    <w:rsid w:val="004A5E67"/>
    <w:rsid w:val="004A65DE"/>
    <w:rsid w:val="004A67C3"/>
    <w:rsid w:val="004A6DF9"/>
    <w:rsid w:val="004A7422"/>
    <w:rsid w:val="004B07BD"/>
    <w:rsid w:val="004B07E0"/>
    <w:rsid w:val="004B081C"/>
    <w:rsid w:val="004B0A80"/>
    <w:rsid w:val="004B0E27"/>
    <w:rsid w:val="004B136F"/>
    <w:rsid w:val="004B14DD"/>
    <w:rsid w:val="004B16D2"/>
    <w:rsid w:val="004B2723"/>
    <w:rsid w:val="004B2B8B"/>
    <w:rsid w:val="004B4650"/>
    <w:rsid w:val="004B4E59"/>
    <w:rsid w:val="004B6816"/>
    <w:rsid w:val="004B698C"/>
    <w:rsid w:val="004B7BFE"/>
    <w:rsid w:val="004B7D2B"/>
    <w:rsid w:val="004B7E3B"/>
    <w:rsid w:val="004C02AE"/>
    <w:rsid w:val="004C1277"/>
    <w:rsid w:val="004C1595"/>
    <w:rsid w:val="004C1626"/>
    <w:rsid w:val="004C1AEA"/>
    <w:rsid w:val="004C1DC5"/>
    <w:rsid w:val="004C2147"/>
    <w:rsid w:val="004C2DDD"/>
    <w:rsid w:val="004C4159"/>
    <w:rsid w:val="004C459C"/>
    <w:rsid w:val="004C4723"/>
    <w:rsid w:val="004C5C1E"/>
    <w:rsid w:val="004C5D6A"/>
    <w:rsid w:val="004C757D"/>
    <w:rsid w:val="004C7CAB"/>
    <w:rsid w:val="004C7DE4"/>
    <w:rsid w:val="004D042A"/>
    <w:rsid w:val="004D099C"/>
    <w:rsid w:val="004D11B5"/>
    <w:rsid w:val="004D158A"/>
    <w:rsid w:val="004D1DF0"/>
    <w:rsid w:val="004D27D4"/>
    <w:rsid w:val="004D2FE4"/>
    <w:rsid w:val="004D33A7"/>
    <w:rsid w:val="004D3454"/>
    <w:rsid w:val="004D3F34"/>
    <w:rsid w:val="004D41A2"/>
    <w:rsid w:val="004D4714"/>
    <w:rsid w:val="004D4EA7"/>
    <w:rsid w:val="004D4FAC"/>
    <w:rsid w:val="004D553B"/>
    <w:rsid w:val="004D5552"/>
    <w:rsid w:val="004D5895"/>
    <w:rsid w:val="004D6044"/>
    <w:rsid w:val="004D666E"/>
    <w:rsid w:val="004D75D4"/>
    <w:rsid w:val="004D7E5A"/>
    <w:rsid w:val="004E090A"/>
    <w:rsid w:val="004E3B01"/>
    <w:rsid w:val="004E3B05"/>
    <w:rsid w:val="004E4242"/>
    <w:rsid w:val="004E4444"/>
    <w:rsid w:val="004E4641"/>
    <w:rsid w:val="004E4663"/>
    <w:rsid w:val="004E55A4"/>
    <w:rsid w:val="004E5B77"/>
    <w:rsid w:val="004E6D03"/>
    <w:rsid w:val="004F00AF"/>
    <w:rsid w:val="004F0860"/>
    <w:rsid w:val="004F0B27"/>
    <w:rsid w:val="004F0D9B"/>
    <w:rsid w:val="004F228E"/>
    <w:rsid w:val="004F32CB"/>
    <w:rsid w:val="004F39F4"/>
    <w:rsid w:val="004F3FAB"/>
    <w:rsid w:val="004F5024"/>
    <w:rsid w:val="004F6064"/>
    <w:rsid w:val="004F6135"/>
    <w:rsid w:val="004F645B"/>
    <w:rsid w:val="004F7967"/>
    <w:rsid w:val="0050028F"/>
    <w:rsid w:val="00500B1C"/>
    <w:rsid w:val="00501746"/>
    <w:rsid w:val="005018D1"/>
    <w:rsid w:val="0050212B"/>
    <w:rsid w:val="00502ACF"/>
    <w:rsid w:val="00503936"/>
    <w:rsid w:val="00504730"/>
    <w:rsid w:val="0050477A"/>
    <w:rsid w:val="00504A73"/>
    <w:rsid w:val="00504FA7"/>
    <w:rsid w:val="0050505E"/>
    <w:rsid w:val="00505103"/>
    <w:rsid w:val="0050536B"/>
    <w:rsid w:val="005059FE"/>
    <w:rsid w:val="005063EE"/>
    <w:rsid w:val="00506425"/>
    <w:rsid w:val="00506772"/>
    <w:rsid w:val="00506FB6"/>
    <w:rsid w:val="005070FE"/>
    <w:rsid w:val="005079CB"/>
    <w:rsid w:val="0051087E"/>
    <w:rsid w:val="00511344"/>
    <w:rsid w:val="00511780"/>
    <w:rsid w:val="00511E39"/>
    <w:rsid w:val="00511F3F"/>
    <w:rsid w:val="005127EA"/>
    <w:rsid w:val="005129D6"/>
    <w:rsid w:val="00512DDB"/>
    <w:rsid w:val="005133AB"/>
    <w:rsid w:val="00513D99"/>
    <w:rsid w:val="00513FA0"/>
    <w:rsid w:val="0051492D"/>
    <w:rsid w:val="005156CF"/>
    <w:rsid w:val="005158A7"/>
    <w:rsid w:val="00516A5F"/>
    <w:rsid w:val="00516B1F"/>
    <w:rsid w:val="00516B29"/>
    <w:rsid w:val="005179F2"/>
    <w:rsid w:val="00520B04"/>
    <w:rsid w:val="005213F8"/>
    <w:rsid w:val="00521A3E"/>
    <w:rsid w:val="00521A8D"/>
    <w:rsid w:val="0052231B"/>
    <w:rsid w:val="005228FC"/>
    <w:rsid w:val="00522C58"/>
    <w:rsid w:val="00522E49"/>
    <w:rsid w:val="005230D0"/>
    <w:rsid w:val="00524771"/>
    <w:rsid w:val="00524A98"/>
    <w:rsid w:val="0052562E"/>
    <w:rsid w:val="00525CD5"/>
    <w:rsid w:val="00527F70"/>
    <w:rsid w:val="00531680"/>
    <w:rsid w:val="00531F65"/>
    <w:rsid w:val="0053306F"/>
    <w:rsid w:val="005330AE"/>
    <w:rsid w:val="005339FA"/>
    <w:rsid w:val="00533CBF"/>
    <w:rsid w:val="00534012"/>
    <w:rsid w:val="00534105"/>
    <w:rsid w:val="005345E5"/>
    <w:rsid w:val="00534CCC"/>
    <w:rsid w:val="00534D47"/>
    <w:rsid w:val="00534E89"/>
    <w:rsid w:val="0053502F"/>
    <w:rsid w:val="005356BC"/>
    <w:rsid w:val="00535DBD"/>
    <w:rsid w:val="005363FE"/>
    <w:rsid w:val="00536837"/>
    <w:rsid w:val="00536968"/>
    <w:rsid w:val="00536C4C"/>
    <w:rsid w:val="00537099"/>
    <w:rsid w:val="00537AA0"/>
    <w:rsid w:val="005412E9"/>
    <w:rsid w:val="00541E11"/>
    <w:rsid w:val="00543388"/>
    <w:rsid w:val="00543447"/>
    <w:rsid w:val="00544398"/>
    <w:rsid w:val="005446F7"/>
    <w:rsid w:val="00545A24"/>
    <w:rsid w:val="00545CC8"/>
    <w:rsid w:val="005464E4"/>
    <w:rsid w:val="005468E1"/>
    <w:rsid w:val="00546E54"/>
    <w:rsid w:val="005477CC"/>
    <w:rsid w:val="00547971"/>
    <w:rsid w:val="00550319"/>
    <w:rsid w:val="00550A29"/>
    <w:rsid w:val="00550CBB"/>
    <w:rsid w:val="0055142D"/>
    <w:rsid w:val="0055144B"/>
    <w:rsid w:val="005517A7"/>
    <w:rsid w:val="00551882"/>
    <w:rsid w:val="00551C7F"/>
    <w:rsid w:val="00551CF0"/>
    <w:rsid w:val="00552232"/>
    <w:rsid w:val="00552963"/>
    <w:rsid w:val="0055350D"/>
    <w:rsid w:val="0055359F"/>
    <w:rsid w:val="00553D14"/>
    <w:rsid w:val="00555296"/>
    <w:rsid w:val="005557E1"/>
    <w:rsid w:val="00555852"/>
    <w:rsid w:val="00555AA3"/>
    <w:rsid w:val="005562AF"/>
    <w:rsid w:val="0055632A"/>
    <w:rsid w:val="005563A6"/>
    <w:rsid w:val="00556C17"/>
    <w:rsid w:val="005571D7"/>
    <w:rsid w:val="00557B3E"/>
    <w:rsid w:val="0056018C"/>
    <w:rsid w:val="00560B88"/>
    <w:rsid w:val="00560FA9"/>
    <w:rsid w:val="005611C4"/>
    <w:rsid w:val="00561C23"/>
    <w:rsid w:val="005624E5"/>
    <w:rsid w:val="00562FB4"/>
    <w:rsid w:val="005640E7"/>
    <w:rsid w:val="005640F6"/>
    <w:rsid w:val="005647A7"/>
    <w:rsid w:val="00564D7A"/>
    <w:rsid w:val="00564FC1"/>
    <w:rsid w:val="00565386"/>
    <w:rsid w:val="005653EB"/>
    <w:rsid w:val="005654FC"/>
    <w:rsid w:val="005655DC"/>
    <w:rsid w:val="0056596D"/>
    <w:rsid w:val="00565C2C"/>
    <w:rsid w:val="0056660F"/>
    <w:rsid w:val="00566763"/>
    <w:rsid w:val="005668E3"/>
    <w:rsid w:val="00566C0A"/>
    <w:rsid w:val="00566C85"/>
    <w:rsid w:val="00567BBB"/>
    <w:rsid w:val="00570699"/>
    <w:rsid w:val="00570D38"/>
    <w:rsid w:val="00571018"/>
    <w:rsid w:val="0057135B"/>
    <w:rsid w:val="005715BE"/>
    <w:rsid w:val="0057267D"/>
    <w:rsid w:val="00572B73"/>
    <w:rsid w:val="00572E00"/>
    <w:rsid w:val="0057343A"/>
    <w:rsid w:val="00573C5D"/>
    <w:rsid w:val="00575251"/>
    <w:rsid w:val="00575839"/>
    <w:rsid w:val="00575868"/>
    <w:rsid w:val="00575FAF"/>
    <w:rsid w:val="00576F0B"/>
    <w:rsid w:val="00577268"/>
    <w:rsid w:val="00577375"/>
    <w:rsid w:val="0057753C"/>
    <w:rsid w:val="00577AB3"/>
    <w:rsid w:val="00582BBD"/>
    <w:rsid w:val="00582E6F"/>
    <w:rsid w:val="005832A3"/>
    <w:rsid w:val="0058350A"/>
    <w:rsid w:val="00583744"/>
    <w:rsid w:val="0058416C"/>
    <w:rsid w:val="005850E7"/>
    <w:rsid w:val="00585B3F"/>
    <w:rsid w:val="0058692C"/>
    <w:rsid w:val="00586FC0"/>
    <w:rsid w:val="00587B7B"/>
    <w:rsid w:val="0059086B"/>
    <w:rsid w:val="0059095E"/>
    <w:rsid w:val="005915A5"/>
    <w:rsid w:val="00591606"/>
    <w:rsid w:val="00591B83"/>
    <w:rsid w:val="00591EE0"/>
    <w:rsid w:val="00591FCF"/>
    <w:rsid w:val="00592062"/>
    <w:rsid w:val="005922EC"/>
    <w:rsid w:val="0059260C"/>
    <w:rsid w:val="0059343B"/>
    <w:rsid w:val="00593881"/>
    <w:rsid w:val="00593EB4"/>
    <w:rsid w:val="005946C6"/>
    <w:rsid w:val="00594768"/>
    <w:rsid w:val="00594EE9"/>
    <w:rsid w:val="005957CC"/>
    <w:rsid w:val="00596807"/>
    <w:rsid w:val="005968A9"/>
    <w:rsid w:val="005970BC"/>
    <w:rsid w:val="00597398"/>
    <w:rsid w:val="00597C6F"/>
    <w:rsid w:val="005A046C"/>
    <w:rsid w:val="005A0907"/>
    <w:rsid w:val="005A146A"/>
    <w:rsid w:val="005A1D01"/>
    <w:rsid w:val="005A2097"/>
    <w:rsid w:val="005A2C7B"/>
    <w:rsid w:val="005A3A0A"/>
    <w:rsid w:val="005A4B64"/>
    <w:rsid w:val="005A50D7"/>
    <w:rsid w:val="005A5631"/>
    <w:rsid w:val="005A5897"/>
    <w:rsid w:val="005A5B6C"/>
    <w:rsid w:val="005A6793"/>
    <w:rsid w:val="005A6D89"/>
    <w:rsid w:val="005A7C07"/>
    <w:rsid w:val="005B0D45"/>
    <w:rsid w:val="005B1D8D"/>
    <w:rsid w:val="005B1E54"/>
    <w:rsid w:val="005B1FAD"/>
    <w:rsid w:val="005B2320"/>
    <w:rsid w:val="005B2461"/>
    <w:rsid w:val="005B26C7"/>
    <w:rsid w:val="005B32EE"/>
    <w:rsid w:val="005B35E4"/>
    <w:rsid w:val="005B44F1"/>
    <w:rsid w:val="005B56B8"/>
    <w:rsid w:val="005B5A28"/>
    <w:rsid w:val="005B6703"/>
    <w:rsid w:val="005B69A0"/>
    <w:rsid w:val="005B755A"/>
    <w:rsid w:val="005B759F"/>
    <w:rsid w:val="005B7E41"/>
    <w:rsid w:val="005C0574"/>
    <w:rsid w:val="005C1516"/>
    <w:rsid w:val="005C237E"/>
    <w:rsid w:val="005C2842"/>
    <w:rsid w:val="005C32CB"/>
    <w:rsid w:val="005C32E1"/>
    <w:rsid w:val="005C3864"/>
    <w:rsid w:val="005C3BD5"/>
    <w:rsid w:val="005C4DDF"/>
    <w:rsid w:val="005C6C25"/>
    <w:rsid w:val="005C6EAC"/>
    <w:rsid w:val="005C71C9"/>
    <w:rsid w:val="005C76D2"/>
    <w:rsid w:val="005D0014"/>
    <w:rsid w:val="005D0065"/>
    <w:rsid w:val="005D009B"/>
    <w:rsid w:val="005D1D63"/>
    <w:rsid w:val="005D25FD"/>
    <w:rsid w:val="005D262D"/>
    <w:rsid w:val="005D29D1"/>
    <w:rsid w:val="005D2B03"/>
    <w:rsid w:val="005D2BBC"/>
    <w:rsid w:val="005D2FD1"/>
    <w:rsid w:val="005D380B"/>
    <w:rsid w:val="005D40D3"/>
    <w:rsid w:val="005D44F7"/>
    <w:rsid w:val="005D48FD"/>
    <w:rsid w:val="005D4982"/>
    <w:rsid w:val="005D4A52"/>
    <w:rsid w:val="005D5380"/>
    <w:rsid w:val="005D642D"/>
    <w:rsid w:val="005D6638"/>
    <w:rsid w:val="005D6AA6"/>
    <w:rsid w:val="005D763F"/>
    <w:rsid w:val="005D79C1"/>
    <w:rsid w:val="005D7D45"/>
    <w:rsid w:val="005E095F"/>
    <w:rsid w:val="005E0A6D"/>
    <w:rsid w:val="005E1163"/>
    <w:rsid w:val="005E1832"/>
    <w:rsid w:val="005E1B41"/>
    <w:rsid w:val="005E2E41"/>
    <w:rsid w:val="005E300D"/>
    <w:rsid w:val="005E32F4"/>
    <w:rsid w:val="005E33B0"/>
    <w:rsid w:val="005E38E3"/>
    <w:rsid w:val="005E3CEE"/>
    <w:rsid w:val="005E4020"/>
    <w:rsid w:val="005E4603"/>
    <w:rsid w:val="005E4B07"/>
    <w:rsid w:val="005E4C61"/>
    <w:rsid w:val="005E510A"/>
    <w:rsid w:val="005E528F"/>
    <w:rsid w:val="005E57CC"/>
    <w:rsid w:val="005E5E4A"/>
    <w:rsid w:val="005E604B"/>
    <w:rsid w:val="005E60B8"/>
    <w:rsid w:val="005E67DF"/>
    <w:rsid w:val="005E71B8"/>
    <w:rsid w:val="005E736F"/>
    <w:rsid w:val="005E781C"/>
    <w:rsid w:val="005F20D6"/>
    <w:rsid w:val="005F2523"/>
    <w:rsid w:val="005F2639"/>
    <w:rsid w:val="005F2703"/>
    <w:rsid w:val="005F2986"/>
    <w:rsid w:val="005F2A14"/>
    <w:rsid w:val="005F3FE6"/>
    <w:rsid w:val="005F4008"/>
    <w:rsid w:val="005F4488"/>
    <w:rsid w:val="005F4744"/>
    <w:rsid w:val="005F61E8"/>
    <w:rsid w:val="005F634C"/>
    <w:rsid w:val="005F6EE4"/>
    <w:rsid w:val="005F74CE"/>
    <w:rsid w:val="005F7975"/>
    <w:rsid w:val="00600CCF"/>
    <w:rsid w:val="00601D16"/>
    <w:rsid w:val="0060234F"/>
    <w:rsid w:val="0060249A"/>
    <w:rsid w:val="006030DD"/>
    <w:rsid w:val="00603307"/>
    <w:rsid w:val="00603343"/>
    <w:rsid w:val="00603C23"/>
    <w:rsid w:val="00604364"/>
    <w:rsid w:val="00604780"/>
    <w:rsid w:val="00604CF3"/>
    <w:rsid w:val="006053B8"/>
    <w:rsid w:val="006053C7"/>
    <w:rsid w:val="00605455"/>
    <w:rsid w:val="00606462"/>
    <w:rsid w:val="006078D6"/>
    <w:rsid w:val="00610117"/>
    <w:rsid w:val="00611937"/>
    <w:rsid w:val="00611989"/>
    <w:rsid w:val="0061215E"/>
    <w:rsid w:val="006132A6"/>
    <w:rsid w:val="006139FA"/>
    <w:rsid w:val="00614716"/>
    <w:rsid w:val="0061546C"/>
    <w:rsid w:val="00615DF6"/>
    <w:rsid w:val="00616189"/>
    <w:rsid w:val="00616962"/>
    <w:rsid w:val="00616BB7"/>
    <w:rsid w:val="00617AAA"/>
    <w:rsid w:val="00620D63"/>
    <w:rsid w:val="00621920"/>
    <w:rsid w:val="00622002"/>
    <w:rsid w:val="00623642"/>
    <w:rsid w:val="00623684"/>
    <w:rsid w:val="00623963"/>
    <w:rsid w:val="00623C4B"/>
    <w:rsid w:val="0062489B"/>
    <w:rsid w:val="00625455"/>
    <w:rsid w:val="00625C1F"/>
    <w:rsid w:val="00625C2E"/>
    <w:rsid w:val="00625D56"/>
    <w:rsid w:val="0062678D"/>
    <w:rsid w:val="006267FA"/>
    <w:rsid w:val="00626BC1"/>
    <w:rsid w:val="00627585"/>
    <w:rsid w:val="00627734"/>
    <w:rsid w:val="00627C4D"/>
    <w:rsid w:val="00630791"/>
    <w:rsid w:val="0063196E"/>
    <w:rsid w:val="00631CD9"/>
    <w:rsid w:val="00631F6F"/>
    <w:rsid w:val="00633B9E"/>
    <w:rsid w:val="00634668"/>
    <w:rsid w:val="00634972"/>
    <w:rsid w:val="00635870"/>
    <w:rsid w:val="00635BC4"/>
    <w:rsid w:val="00635BD3"/>
    <w:rsid w:val="006366BE"/>
    <w:rsid w:val="00636AA6"/>
    <w:rsid w:val="00636EAF"/>
    <w:rsid w:val="00637288"/>
    <w:rsid w:val="006377E9"/>
    <w:rsid w:val="006405D8"/>
    <w:rsid w:val="00640DFC"/>
    <w:rsid w:val="00641045"/>
    <w:rsid w:val="00641635"/>
    <w:rsid w:val="00641EA6"/>
    <w:rsid w:val="00642237"/>
    <w:rsid w:val="00642861"/>
    <w:rsid w:val="006437A0"/>
    <w:rsid w:val="00643BCA"/>
    <w:rsid w:val="006447C2"/>
    <w:rsid w:val="00645C5A"/>
    <w:rsid w:val="00645ED8"/>
    <w:rsid w:val="006461E6"/>
    <w:rsid w:val="006463A6"/>
    <w:rsid w:val="0064723F"/>
    <w:rsid w:val="00647C43"/>
    <w:rsid w:val="0065091C"/>
    <w:rsid w:val="006511FE"/>
    <w:rsid w:val="00651526"/>
    <w:rsid w:val="006533A7"/>
    <w:rsid w:val="00653ACF"/>
    <w:rsid w:val="00653D70"/>
    <w:rsid w:val="0065466E"/>
    <w:rsid w:val="006558E7"/>
    <w:rsid w:val="00655DA6"/>
    <w:rsid w:val="00655EC0"/>
    <w:rsid w:val="00656428"/>
    <w:rsid w:val="006565D5"/>
    <w:rsid w:val="00656E3C"/>
    <w:rsid w:val="00657FF3"/>
    <w:rsid w:val="00660622"/>
    <w:rsid w:val="00660D59"/>
    <w:rsid w:val="00660F37"/>
    <w:rsid w:val="00660FB6"/>
    <w:rsid w:val="00661013"/>
    <w:rsid w:val="00661950"/>
    <w:rsid w:val="00661F87"/>
    <w:rsid w:val="00661FCC"/>
    <w:rsid w:val="006626FE"/>
    <w:rsid w:val="00662788"/>
    <w:rsid w:val="00663163"/>
    <w:rsid w:val="00663449"/>
    <w:rsid w:val="006639B5"/>
    <w:rsid w:val="00663B74"/>
    <w:rsid w:val="00664026"/>
    <w:rsid w:val="0066485F"/>
    <w:rsid w:val="00664981"/>
    <w:rsid w:val="00664DC6"/>
    <w:rsid w:val="00664ECB"/>
    <w:rsid w:val="0066590F"/>
    <w:rsid w:val="00665A99"/>
    <w:rsid w:val="00666873"/>
    <w:rsid w:val="0066687E"/>
    <w:rsid w:val="00667528"/>
    <w:rsid w:val="00667A7D"/>
    <w:rsid w:val="006709D6"/>
    <w:rsid w:val="006709F8"/>
    <w:rsid w:val="00670B34"/>
    <w:rsid w:val="00670C90"/>
    <w:rsid w:val="00670D56"/>
    <w:rsid w:val="00671318"/>
    <w:rsid w:val="00671820"/>
    <w:rsid w:val="0067193D"/>
    <w:rsid w:val="00671F27"/>
    <w:rsid w:val="00672539"/>
    <w:rsid w:val="006728F6"/>
    <w:rsid w:val="006729FE"/>
    <w:rsid w:val="0067555D"/>
    <w:rsid w:val="00675768"/>
    <w:rsid w:val="00675847"/>
    <w:rsid w:val="006760ED"/>
    <w:rsid w:val="006761D8"/>
    <w:rsid w:val="0067624E"/>
    <w:rsid w:val="006770D4"/>
    <w:rsid w:val="00677994"/>
    <w:rsid w:val="00677BFF"/>
    <w:rsid w:val="006819CF"/>
    <w:rsid w:val="00682417"/>
    <w:rsid w:val="00683584"/>
    <w:rsid w:val="006838E5"/>
    <w:rsid w:val="006841FF"/>
    <w:rsid w:val="0068459E"/>
    <w:rsid w:val="006846F4"/>
    <w:rsid w:val="0068494B"/>
    <w:rsid w:val="00684EFE"/>
    <w:rsid w:val="00685EA3"/>
    <w:rsid w:val="0068638C"/>
    <w:rsid w:val="00686A53"/>
    <w:rsid w:val="00686CB1"/>
    <w:rsid w:val="006876DA"/>
    <w:rsid w:val="00687F89"/>
    <w:rsid w:val="006901EB"/>
    <w:rsid w:val="00690B1A"/>
    <w:rsid w:val="00690CD9"/>
    <w:rsid w:val="00690E4A"/>
    <w:rsid w:val="00691699"/>
    <w:rsid w:val="0069196E"/>
    <w:rsid w:val="00692121"/>
    <w:rsid w:val="006937D0"/>
    <w:rsid w:val="00693A07"/>
    <w:rsid w:val="0069541D"/>
    <w:rsid w:val="00695EA7"/>
    <w:rsid w:val="006962EE"/>
    <w:rsid w:val="006963E8"/>
    <w:rsid w:val="0069660F"/>
    <w:rsid w:val="00696946"/>
    <w:rsid w:val="00696F6E"/>
    <w:rsid w:val="00696FFB"/>
    <w:rsid w:val="0069789C"/>
    <w:rsid w:val="006A10ED"/>
    <w:rsid w:val="006A26AD"/>
    <w:rsid w:val="006A28FF"/>
    <w:rsid w:val="006A2C27"/>
    <w:rsid w:val="006A2E5E"/>
    <w:rsid w:val="006A3043"/>
    <w:rsid w:val="006A31F6"/>
    <w:rsid w:val="006A34C1"/>
    <w:rsid w:val="006A424F"/>
    <w:rsid w:val="006A462C"/>
    <w:rsid w:val="006A4668"/>
    <w:rsid w:val="006A4EA8"/>
    <w:rsid w:val="006A5203"/>
    <w:rsid w:val="006A59FB"/>
    <w:rsid w:val="006A5B6C"/>
    <w:rsid w:val="006A65A7"/>
    <w:rsid w:val="006A6E63"/>
    <w:rsid w:val="006A6FB2"/>
    <w:rsid w:val="006A77A5"/>
    <w:rsid w:val="006A7B48"/>
    <w:rsid w:val="006A7D59"/>
    <w:rsid w:val="006B13C7"/>
    <w:rsid w:val="006B1ED6"/>
    <w:rsid w:val="006B2119"/>
    <w:rsid w:val="006B280C"/>
    <w:rsid w:val="006B3022"/>
    <w:rsid w:val="006B3703"/>
    <w:rsid w:val="006B3F82"/>
    <w:rsid w:val="006B499B"/>
    <w:rsid w:val="006B5179"/>
    <w:rsid w:val="006B664E"/>
    <w:rsid w:val="006B6AA4"/>
    <w:rsid w:val="006B6FBC"/>
    <w:rsid w:val="006B75E5"/>
    <w:rsid w:val="006B77DC"/>
    <w:rsid w:val="006B7C2F"/>
    <w:rsid w:val="006C05D9"/>
    <w:rsid w:val="006C162B"/>
    <w:rsid w:val="006C1DD1"/>
    <w:rsid w:val="006C23BB"/>
    <w:rsid w:val="006C2449"/>
    <w:rsid w:val="006C49E1"/>
    <w:rsid w:val="006C6365"/>
    <w:rsid w:val="006C6699"/>
    <w:rsid w:val="006C6C63"/>
    <w:rsid w:val="006C7797"/>
    <w:rsid w:val="006C7800"/>
    <w:rsid w:val="006D0641"/>
    <w:rsid w:val="006D1553"/>
    <w:rsid w:val="006D1E73"/>
    <w:rsid w:val="006D2176"/>
    <w:rsid w:val="006D2926"/>
    <w:rsid w:val="006D2A0A"/>
    <w:rsid w:val="006D2A38"/>
    <w:rsid w:val="006D2BD4"/>
    <w:rsid w:val="006D2EA1"/>
    <w:rsid w:val="006D3648"/>
    <w:rsid w:val="006D3CAD"/>
    <w:rsid w:val="006D3D9F"/>
    <w:rsid w:val="006D4295"/>
    <w:rsid w:val="006D4A90"/>
    <w:rsid w:val="006D5EC6"/>
    <w:rsid w:val="006D5F09"/>
    <w:rsid w:val="006D668B"/>
    <w:rsid w:val="006D6C5F"/>
    <w:rsid w:val="006D767D"/>
    <w:rsid w:val="006E0129"/>
    <w:rsid w:val="006E0709"/>
    <w:rsid w:val="006E073F"/>
    <w:rsid w:val="006E0940"/>
    <w:rsid w:val="006E0BF7"/>
    <w:rsid w:val="006E1BFC"/>
    <w:rsid w:val="006E21D8"/>
    <w:rsid w:val="006E2216"/>
    <w:rsid w:val="006E41E8"/>
    <w:rsid w:val="006E42C1"/>
    <w:rsid w:val="006E51C2"/>
    <w:rsid w:val="006E5431"/>
    <w:rsid w:val="006E5891"/>
    <w:rsid w:val="006E62E0"/>
    <w:rsid w:val="006E6D90"/>
    <w:rsid w:val="006E731B"/>
    <w:rsid w:val="006E758A"/>
    <w:rsid w:val="006E75A9"/>
    <w:rsid w:val="006E7A2C"/>
    <w:rsid w:val="006F000D"/>
    <w:rsid w:val="006F00A1"/>
    <w:rsid w:val="006F00E5"/>
    <w:rsid w:val="006F05B8"/>
    <w:rsid w:val="006F13C3"/>
    <w:rsid w:val="006F14D0"/>
    <w:rsid w:val="006F252A"/>
    <w:rsid w:val="006F369E"/>
    <w:rsid w:val="006F3B61"/>
    <w:rsid w:val="006F3CB9"/>
    <w:rsid w:val="006F414A"/>
    <w:rsid w:val="006F5839"/>
    <w:rsid w:val="006F5A45"/>
    <w:rsid w:val="006F5C45"/>
    <w:rsid w:val="006F60DD"/>
    <w:rsid w:val="006F699B"/>
    <w:rsid w:val="006F6EDF"/>
    <w:rsid w:val="006F6EED"/>
    <w:rsid w:val="006F71C2"/>
    <w:rsid w:val="006F7D9E"/>
    <w:rsid w:val="00700377"/>
    <w:rsid w:val="007007B3"/>
    <w:rsid w:val="007008BC"/>
    <w:rsid w:val="00700929"/>
    <w:rsid w:val="0070186D"/>
    <w:rsid w:val="00701909"/>
    <w:rsid w:val="007019FA"/>
    <w:rsid w:val="00702331"/>
    <w:rsid w:val="0070393C"/>
    <w:rsid w:val="0070429C"/>
    <w:rsid w:val="00706159"/>
    <w:rsid w:val="0070634F"/>
    <w:rsid w:val="00706AC2"/>
    <w:rsid w:val="00706F0B"/>
    <w:rsid w:val="00707A92"/>
    <w:rsid w:val="00707F19"/>
    <w:rsid w:val="00710C7E"/>
    <w:rsid w:val="007110A7"/>
    <w:rsid w:val="00711717"/>
    <w:rsid w:val="007117DC"/>
    <w:rsid w:val="007118CC"/>
    <w:rsid w:val="00711A13"/>
    <w:rsid w:val="00711C90"/>
    <w:rsid w:val="007148AF"/>
    <w:rsid w:val="00714E03"/>
    <w:rsid w:val="007157D3"/>
    <w:rsid w:val="00715A0C"/>
    <w:rsid w:val="00715E7A"/>
    <w:rsid w:val="007161F0"/>
    <w:rsid w:val="0071794E"/>
    <w:rsid w:val="00717E04"/>
    <w:rsid w:val="007204EA"/>
    <w:rsid w:val="00720549"/>
    <w:rsid w:val="00720598"/>
    <w:rsid w:val="0072116B"/>
    <w:rsid w:val="007213D5"/>
    <w:rsid w:val="0072197D"/>
    <w:rsid w:val="007230C0"/>
    <w:rsid w:val="007245BF"/>
    <w:rsid w:val="007245FE"/>
    <w:rsid w:val="0072499C"/>
    <w:rsid w:val="0072504B"/>
    <w:rsid w:val="00725D2E"/>
    <w:rsid w:val="00730153"/>
    <w:rsid w:val="00730903"/>
    <w:rsid w:val="007315A9"/>
    <w:rsid w:val="007322BA"/>
    <w:rsid w:val="0073354D"/>
    <w:rsid w:val="00733AA5"/>
    <w:rsid w:val="00734310"/>
    <w:rsid w:val="00734561"/>
    <w:rsid w:val="007346CF"/>
    <w:rsid w:val="0073488F"/>
    <w:rsid w:val="007358BB"/>
    <w:rsid w:val="007361D2"/>
    <w:rsid w:val="007372F6"/>
    <w:rsid w:val="0074025B"/>
    <w:rsid w:val="00740DBC"/>
    <w:rsid w:val="00741531"/>
    <w:rsid w:val="007416F3"/>
    <w:rsid w:val="0074211A"/>
    <w:rsid w:val="007428D0"/>
    <w:rsid w:val="00742EE2"/>
    <w:rsid w:val="00743B6D"/>
    <w:rsid w:val="00744416"/>
    <w:rsid w:val="0074443C"/>
    <w:rsid w:val="0074455A"/>
    <w:rsid w:val="007466C3"/>
    <w:rsid w:val="007468C6"/>
    <w:rsid w:val="00746949"/>
    <w:rsid w:val="00746A5C"/>
    <w:rsid w:val="00746DD9"/>
    <w:rsid w:val="00747D96"/>
    <w:rsid w:val="007511C2"/>
    <w:rsid w:val="0075146C"/>
    <w:rsid w:val="00751B5D"/>
    <w:rsid w:val="007521E8"/>
    <w:rsid w:val="00753AE5"/>
    <w:rsid w:val="00753D6C"/>
    <w:rsid w:val="00755146"/>
    <w:rsid w:val="00755830"/>
    <w:rsid w:val="00756CFD"/>
    <w:rsid w:val="00757687"/>
    <w:rsid w:val="00760380"/>
    <w:rsid w:val="007610BF"/>
    <w:rsid w:val="00761114"/>
    <w:rsid w:val="00761FE4"/>
    <w:rsid w:val="007629E9"/>
    <w:rsid w:val="00763697"/>
    <w:rsid w:val="00764072"/>
    <w:rsid w:val="007640B9"/>
    <w:rsid w:val="00764DDC"/>
    <w:rsid w:val="00765B6B"/>
    <w:rsid w:val="00765DE2"/>
    <w:rsid w:val="00765EBF"/>
    <w:rsid w:val="007666F2"/>
    <w:rsid w:val="00766876"/>
    <w:rsid w:val="00766D46"/>
    <w:rsid w:val="007670CF"/>
    <w:rsid w:val="00767213"/>
    <w:rsid w:val="00767667"/>
    <w:rsid w:val="007679C1"/>
    <w:rsid w:val="00770054"/>
    <w:rsid w:val="00770FF8"/>
    <w:rsid w:val="007710B5"/>
    <w:rsid w:val="00771F66"/>
    <w:rsid w:val="007723E9"/>
    <w:rsid w:val="00772426"/>
    <w:rsid w:val="00773000"/>
    <w:rsid w:val="00773652"/>
    <w:rsid w:val="00773BBF"/>
    <w:rsid w:val="007752BF"/>
    <w:rsid w:val="007753A1"/>
    <w:rsid w:val="0077564D"/>
    <w:rsid w:val="00775880"/>
    <w:rsid w:val="00775CF4"/>
    <w:rsid w:val="0077638C"/>
    <w:rsid w:val="00776B32"/>
    <w:rsid w:val="00777427"/>
    <w:rsid w:val="00780364"/>
    <w:rsid w:val="00780661"/>
    <w:rsid w:val="00780E96"/>
    <w:rsid w:val="00781406"/>
    <w:rsid w:val="0078188E"/>
    <w:rsid w:val="0078342D"/>
    <w:rsid w:val="00783A04"/>
    <w:rsid w:val="00783F66"/>
    <w:rsid w:val="007844DF"/>
    <w:rsid w:val="00785543"/>
    <w:rsid w:val="00785F5E"/>
    <w:rsid w:val="007865A4"/>
    <w:rsid w:val="007867D9"/>
    <w:rsid w:val="00786ADE"/>
    <w:rsid w:val="00790CC6"/>
    <w:rsid w:val="00791237"/>
    <w:rsid w:val="00791261"/>
    <w:rsid w:val="007931BB"/>
    <w:rsid w:val="00793B85"/>
    <w:rsid w:val="00794447"/>
    <w:rsid w:val="00794987"/>
    <w:rsid w:val="0079555E"/>
    <w:rsid w:val="0079592D"/>
    <w:rsid w:val="00795A4B"/>
    <w:rsid w:val="00796524"/>
    <w:rsid w:val="007967C9"/>
    <w:rsid w:val="007A00AB"/>
    <w:rsid w:val="007A0234"/>
    <w:rsid w:val="007A02E0"/>
    <w:rsid w:val="007A0516"/>
    <w:rsid w:val="007A12E2"/>
    <w:rsid w:val="007A1D46"/>
    <w:rsid w:val="007A2114"/>
    <w:rsid w:val="007A26F2"/>
    <w:rsid w:val="007A2C41"/>
    <w:rsid w:val="007A357A"/>
    <w:rsid w:val="007A4213"/>
    <w:rsid w:val="007A4BF1"/>
    <w:rsid w:val="007A4C03"/>
    <w:rsid w:val="007A53A3"/>
    <w:rsid w:val="007A5EAB"/>
    <w:rsid w:val="007A651B"/>
    <w:rsid w:val="007A6B84"/>
    <w:rsid w:val="007A6BF3"/>
    <w:rsid w:val="007A6D27"/>
    <w:rsid w:val="007A6F9C"/>
    <w:rsid w:val="007A7295"/>
    <w:rsid w:val="007A7442"/>
    <w:rsid w:val="007A78C8"/>
    <w:rsid w:val="007B0D5E"/>
    <w:rsid w:val="007B1199"/>
    <w:rsid w:val="007B1226"/>
    <w:rsid w:val="007B38C1"/>
    <w:rsid w:val="007B3BAC"/>
    <w:rsid w:val="007B473D"/>
    <w:rsid w:val="007B4782"/>
    <w:rsid w:val="007B4A81"/>
    <w:rsid w:val="007B5146"/>
    <w:rsid w:val="007B5A5B"/>
    <w:rsid w:val="007B7894"/>
    <w:rsid w:val="007B7C4D"/>
    <w:rsid w:val="007B7F47"/>
    <w:rsid w:val="007C0975"/>
    <w:rsid w:val="007C0C21"/>
    <w:rsid w:val="007C126E"/>
    <w:rsid w:val="007C1E0B"/>
    <w:rsid w:val="007C20D0"/>
    <w:rsid w:val="007C36CE"/>
    <w:rsid w:val="007C3F49"/>
    <w:rsid w:val="007C4804"/>
    <w:rsid w:val="007C5EFF"/>
    <w:rsid w:val="007C736A"/>
    <w:rsid w:val="007C74CB"/>
    <w:rsid w:val="007D0E4B"/>
    <w:rsid w:val="007D0F90"/>
    <w:rsid w:val="007D23FD"/>
    <w:rsid w:val="007D2406"/>
    <w:rsid w:val="007D2BA4"/>
    <w:rsid w:val="007D4E9D"/>
    <w:rsid w:val="007D5532"/>
    <w:rsid w:val="007D58AE"/>
    <w:rsid w:val="007D5972"/>
    <w:rsid w:val="007D614D"/>
    <w:rsid w:val="007D63F4"/>
    <w:rsid w:val="007D7572"/>
    <w:rsid w:val="007D7AE2"/>
    <w:rsid w:val="007E0877"/>
    <w:rsid w:val="007E092E"/>
    <w:rsid w:val="007E0C91"/>
    <w:rsid w:val="007E0EEB"/>
    <w:rsid w:val="007E1416"/>
    <w:rsid w:val="007E2DBC"/>
    <w:rsid w:val="007E3029"/>
    <w:rsid w:val="007E4134"/>
    <w:rsid w:val="007E4AC8"/>
    <w:rsid w:val="007E4CA1"/>
    <w:rsid w:val="007E5065"/>
    <w:rsid w:val="007E5314"/>
    <w:rsid w:val="007E5441"/>
    <w:rsid w:val="007E698A"/>
    <w:rsid w:val="007E6D26"/>
    <w:rsid w:val="007E6D6A"/>
    <w:rsid w:val="007E72AF"/>
    <w:rsid w:val="007F091F"/>
    <w:rsid w:val="007F0A32"/>
    <w:rsid w:val="007F0BD8"/>
    <w:rsid w:val="007F12A4"/>
    <w:rsid w:val="007F1DE3"/>
    <w:rsid w:val="007F214D"/>
    <w:rsid w:val="007F3122"/>
    <w:rsid w:val="007F375C"/>
    <w:rsid w:val="007F3864"/>
    <w:rsid w:val="007F3A79"/>
    <w:rsid w:val="007F47EC"/>
    <w:rsid w:val="007F4EAD"/>
    <w:rsid w:val="007F542B"/>
    <w:rsid w:val="007F54DD"/>
    <w:rsid w:val="007F59C0"/>
    <w:rsid w:val="007F6D15"/>
    <w:rsid w:val="007F7112"/>
    <w:rsid w:val="00801087"/>
    <w:rsid w:val="00801797"/>
    <w:rsid w:val="00801FA9"/>
    <w:rsid w:val="008023C5"/>
    <w:rsid w:val="008029CD"/>
    <w:rsid w:val="008034F1"/>
    <w:rsid w:val="0080351B"/>
    <w:rsid w:val="00803795"/>
    <w:rsid w:val="008044C7"/>
    <w:rsid w:val="00804C31"/>
    <w:rsid w:val="008054C2"/>
    <w:rsid w:val="00805871"/>
    <w:rsid w:val="00805BAA"/>
    <w:rsid w:val="00805F10"/>
    <w:rsid w:val="0080605B"/>
    <w:rsid w:val="008066AE"/>
    <w:rsid w:val="00806806"/>
    <w:rsid w:val="00806E99"/>
    <w:rsid w:val="008074D9"/>
    <w:rsid w:val="00807B8C"/>
    <w:rsid w:val="00807BFA"/>
    <w:rsid w:val="0081076B"/>
    <w:rsid w:val="00810808"/>
    <w:rsid w:val="00811E14"/>
    <w:rsid w:val="00811EFD"/>
    <w:rsid w:val="00812B1E"/>
    <w:rsid w:val="00812E44"/>
    <w:rsid w:val="00812EA7"/>
    <w:rsid w:val="00813415"/>
    <w:rsid w:val="008149E5"/>
    <w:rsid w:val="00816188"/>
    <w:rsid w:val="008169E6"/>
    <w:rsid w:val="00816D8E"/>
    <w:rsid w:val="00817032"/>
    <w:rsid w:val="00817BB0"/>
    <w:rsid w:val="008208F8"/>
    <w:rsid w:val="008211DB"/>
    <w:rsid w:val="0082183A"/>
    <w:rsid w:val="008221A0"/>
    <w:rsid w:val="0082339F"/>
    <w:rsid w:val="0082357E"/>
    <w:rsid w:val="008239B1"/>
    <w:rsid w:val="00823DB9"/>
    <w:rsid w:val="008243EC"/>
    <w:rsid w:val="00824D31"/>
    <w:rsid w:val="008251CF"/>
    <w:rsid w:val="00825559"/>
    <w:rsid w:val="00825D72"/>
    <w:rsid w:val="00826F1C"/>
    <w:rsid w:val="008271BD"/>
    <w:rsid w:val="00827E62"/>
    <w:rsid w:val="00830831"/>
    <w:rsid w:val="00830DC7"/>
    <w:rsid w:val="00830EE1"/>
    <w:rsid w:val="00831354"/>
    <w:rsid w:val="00831428"/>
    <w:rsid w:val="00832006"/>
    <w:rsid w:val="008321BD"/>
    <w:rsid w:val="00832564"/>
    <w:rsid w:val="008325B8"/>
    <w:rsid w:val="00833382"/>
    <w:rsid w:val="00833832"/>
    <w:rsid w:val="00834251"/>
    <w:rsid w:val="00834272"/>
    <w:rsid w:val="00834881"/>
    <w:rsid w:val="00834934"/>
    <w:rsid w:val="00834996"/>
    <w:rsid w:val="008353CF"/>
    <w:rsid w:val="008353F2"/>
    <w:rsid w:val="0083574F"/>
    <w:rsid w:val="00835A1A"/>
    <w:rsid w:val="00835FA0"/>
    <w:rsid w:val="008365C4"/>
    <w:rsid w:val="008375C3"/>
    <w:rsid w:val="0083772B"/>
    <w:rsid w:val="00837840"/>
    <w:rsid w:val="00837E2A"/>
    <w:rsid w:val="008401A6"/>
    <w:rsid w:val="00840313"/>
    <w:rsid w:val="0084090B"/>
    <w:rsid w:val="00840B0B"/>
    <w:rsid w:val="00840E1F"/>
    <w:rsid w:val="00841ACE"/>
    <w:rsid w:val="00841D61"/>
    <w:rsid w:val="00842018"/>
    <w:rsid w:val="008427DD"/>
    <w:rsid w:val="008435EA"/>
    <w:rsid w:val="00843CCC"/>
    <w:rsid w:val="00843EDF"/>
    <w:rsid w:val="008447C0"/>
    <w:rsid w:val="00844A2C"/>
    <w:rsid w:val="00844F04"/>
    <w:rsid w:val="00845B9F"/>
    <w:rsid w:val="00845DBF"/>
    <w:rsid w:val="00845EA4"/>
    <w:rsid w:val="008465BF"/>
    <w:rsid w:val="0085045D"/>
    <w:rsid w:val="0085104C"/>
    <w:rsid w:val="008512BC"/>
    <w:rsid w:val="008515FE"/>
    <w:rsid w:val="00851BEC"/>
    <w:rsid w:val="00851DF0"/>
    <w:rsid w:val="0085231C"/>
    <w:rsid w:val="008548E4"/>
    <w:rsid w:val="008555AB"/>
    <w:rsid w:val="00856CDF"/>
    <w:rsid w:val="00856F22"/>
    <w:rsid w:val="00857171"/>
    <w:rsid w:val="008573DF"/>
    <w:rsid w:val="0086084A"/>
    <w:rsid w:val="00860C0B"/>
    <w:rsid w:val="008613D4"/>
    <w:rsid w:val="00861F90"/>
    <w:rsid w:val="00862426"/>
    <w:rsid w:val="008629D5"/>
    <w:rsid w:val="00863050"/>
    <w:rsid w:val="008634CA"/>
    <w:rsid w:val="0086471A"/>
    <w:rsid w:val="00864CA5"/>
    <w:rsid w:val="0086537B"/>
    <w:rsid w:val="00866280"/>
    <w:rsid w:val="00866B27"/>
    <w:rsid w:val="00867540"/>
    <w:rsid w:val="00867670"/>
    <w:rsid w:val="008679F1"/>
    <w:rsid w:val="00870326"/>
    <w:rsid w:val="008705D8"/>
    <w:rsid w:val="0087097E"/>
    <w:rsid w:val="00870F41"/>
    <w:rsid w:val="00871271"/>
    <w:rsid w:val="00871778"/>
    <w:rsid w:val="0087254C"/>
    <w:rsid w:val="00872D71"/>
    <w:rsid w:val="008733C1"/>
    <w:rsid w:val="0087394F"/>
    <w:rsid w:val="00873AA0"/>
    <w:rsid w:val="00873F07"/>
    <w:rsid w:val="008745EB"/>
    <w:rsid w:val="00874E7B"/>
    <w:rsid w:val="0087580D"/>
    <w:rsid w:val="00875E03"/>
    <w:rsid w:val="008771D4"/>
    <w:rsid w:val="00877F5B"/>
    <w:rsid w:val="008805D7"/>
    <w:rsid w:val="008806DF"/>
    <w:rsid w:val="00881BCD"/>
    <w:rsid w:val="00881BDA"/>
    <w:rsid w:val="00881D16"/>
    <w:rsid w:val="008821A8"/>
    <w:rsid w:val="008827A1"/>
    <w:rsid w:val="00882B69"/>
    <w:rsid w:val="00882E87"/>
    <w:rsid w:val="00883A8A"/>
    <w:rsid w:val="00883FCB"/>
    <w:rsid w:val="0088490C"/>
    <w:rsid w:val="00886B17"/>
    <w:rsid w:val="00886BD5"/>
    <w:rsid w:val="00887058"/>
    <w:rsid w:val="00887839"/>
    <w:rsid w:val="00887ABD"/>
    <w:rsid w:val="00887BC7"/>
    <w:rsid w:val="00890DF8"/>
    <w:rsid w:val="00890ECE"/>
    <w:rsid w:val="00891A8F"/>
    <w:rsid w:val="008920E4"/>
    <w:rsid w:val="008932D9"/>
    <w:rsid w:val="00893CF0"/>
    <w:rsid w:val="0089455D"/>
    <w:rsid w:val="00894585"/>
    <w:rsid w:val="0089489D"/>
    <w:rsid w:val="00894F86"/>
    <w:rsid w:val="008955A9"/>
    <w:rsid w:val="00895A52"/>
    <w:rsid w:val="008960C9"/>
    <w:rsid w:val="00896913"/>
    <w:rsid w:val="00896B18"/>
    <w:rsid w:val="0089743B"/>
    <w:rsid w:val="008A033C"/>
    <w:rsid w:val="008A047D"/>
    <w:rsid w:val="008A0E4E"/>
    <w:rsid w:val="008A153E"/>
    <w:rsid w:val="008A153F"/>
    <w:rsid w:val="008A1B66"/>
    <w:rsid w:val="008A21D6"/>
    <w:rsid w:val="008A29CC"/>
    <w:rsid w:val="008A39B7"/>
    <w:rsid w:val="008A3BAA"/>
    <w:rsid w:val="008A3F54"/>
    <w:rsid w:val="008A4B8C"/>
    <w:rsid w:val="008A69F6"/>
    <w:rsid w:val="008A745D"/>
    <w:rsid w:val="008B086D"/>
    <w:rsid w:val="008B1139"/>
    <w:rsid w:val="008B1528"/>
    <w:rsid w:val="008B296D"/>
    <w:rsid w:val="008B2F4C"/>
    <w:rsid w:val="008B3055"/>
    <w:rsid w:val="008B348F"/>
    <w:rsid w:val="008B4AD8"/>
    <w:rsid w:val="008B527E"/>
    <w:rsid w:val="008B5526"/>
    <w:rsid w:val="008B5597"/>
    <w:rsid w:val="008B6D47"/>
    <w:rsid w:val="008B6F96"/>
    <w:rsid w:val="008B7086"/>
    <w:rsid w:val="008B7794"/>
    <w:rsid w:val="008C0AD3"/>
    <w:rsid w:val="008C112B"/>
    <w:rsid w:val="008C11E4"/>
    <w:rsid w:val="008C12CD"/>
    <w:rsid w:val="008C1B8B"/>
    <w:rsid w:val="008C1C02"/>
    <w:rsid w:val="008C1CF9"/>
    <w:rsid w:val="008C2823"/>
    <w:rsid w:val="008C2A0F"/>
    <w:rsid w:val="008C3640"/>
    <w:rsid w:val="008C3737"/>
    <w:rsid w:val="008C3DA1"/>
    <w:rsid w:val="008C5263"/>
    <w:rsid w:val="008C5511"/>
    <w:rsid w:val="008C56C9"/>
    <w:rsid w:val="008C573D"/>
    <w:rsid w:val="008C5D7E"/>
    <w:rsid w:val="008C63F0"/>
    <w:rsid w:val="008C7074"/>
    <w:rsid w:val="008C72E5"/>
    <w:rsid w:val="008D1059"/>
    <w:rsid w:val="008D15BC"/>
    <w:rsid w:val="008D1C45"/>
    <w:rsid w:val="008D200E"/>
    <w:rsid w:val="008D230F"/>
    <w:rsid w:val="008D2B02"/>
    <w:rsid w:val="008D3A25"/>
    <w:rsid w:val="008D4462"/>
    <w:rsid w:val="008D4DFF"/>
    <w:rsid w:val="008D4E85"/>
    <w:rsid w:val="008D52B0"/>
    <w:rsid w:val="008D5A4F"/>
    <w:rsid w:val="008D62A3"/>
    <w:rsid w:val="008D6AD1"/>
    <w:rsid w:val="008D76EF"/>
    <w:rsid w:val="008D7D7A"/>
    <w:rsid w:val="008E034C"/>
    <w:rsid w:val="008E18B5"/>
    <w:rsid w:val="008E1B0C"/>
    <w:rsid w:val="008E1F79"/>
    <w:rsid w:val="008E233B"/>
    <w:rsid w:val="008E27E0"/>
    <w:rsid w:val="008E2952"/>
    <w:rsid w:val="008E2AEE"/>
    <w:rsid w:val="008E32B3"/>
    <w:rsid w:val="008E3883"/>
    <w:rsid w:val="008E408C"/>
    <w:rsid w:val="008E4218"/>
    <w:rsid w:val="008E4295"/>
    <w:rsid w:val="008E472F"/>
    <w:rsid w:val="008E485D"/>
    <w:rsid w:val="008E625A"/>
    <w:rsid w:val="008E6FAD"/>
    <w:rsid w:val="008E7773"/>
    <w:rsid w:val="008F07C3"/>
    <w:rsid w:val="008F0E18"/>
    <w:rsid w:val="008F1123"/>
    <w:rsid w:val="008F1BAE"/>
    <w:rsid w:val="008F1CB8"/>
    <w:rsid w:val="008F2B88"/>
    <w:rsid w:val="008F2FB1"/>
    <w:rsid w:val="008F34F3"/>
    <w:rsid w:val="008F3BCB"/>
    <w:rsid w:val="008F3FD3"/>
    <w:rsid w:val="008F4298"/>
    <w:rsid w:val="008F4620"/>
    <w:rsid w:val="008F47B6"/>
    <w:rsid w:val="008F4C67"/>
    <w:rsid w:val="008F4EC2"/>
    <w:rsid w:val="008F4EC6"/>
    <w:rsid w:val="008F537D"/>
    <w:rsid w:val="008F7331"/>
    <w:rsid w:val="008F7B4C"/>
    <w:rsid w:val="00900B2E"/>
    <w:rsid w:val="00901088"/>
    <w:rsid w:val="00901234"/>
    <w:rsid w:val="009016BD"/>
    <w:rsid w:val="00901DB8"/>
    <w:rsid w:val="00902141"/>
    <w:rsid w:val="00903B68"/>
    <w:rsid w:val="00904F48"/>
    <w:rsid w:val="00905593"/>
    <w:rsid w:val="009055B1"/>
    <w:rsid w:val="00905EF7"/>
    <w:rsid w:val="009060C4"/>
    <w:rsid w:val="00906827"/>
    <w:rsid w:val="00906F9C"/>
    <w:rsid w:val="00907BF9"/>
    <w:rsid w:val="00907CF4"/>
    <w:rsid w:val="009109E0"/>
    <w:rsid w:val="00910C46"/>
    <w:rsid w:val="00911CF1"/>
    <w:rsid w:val="00912441"/>
    <w:rsid w:val="009126DF"/>
    <w:rsid w:val="00912A09"/>
    <w:rsid w:val="00914019"/>
    <w:rsid w:val="00914488"/>
    <w:rsid w:val="00914509"/>
    <w:rsid w:val="00914766"/>
    <w:rsid w:val="00914E28"/>
    <w:rsid w:val="009150A9"/>
    <w:rsid w:val="009159AC"/>
    <w:rsid w:val="00915B13"/>
    <w:rsid w:val="00915BE6"/>
    <w:rsid w:val="00916971"/>
    <w:rsid w:val="00916CC2"/>
    <w:rsid w:val="009174DE"/>
    <w:rsid w:val="00917627"/>
    <w:rsid w:val="0091764C"/>
    <w:rsid w:val="00917CB5"/>
    <w:rsid w:val="009202ED"/>
    <w:rsid w:val="0092081D"/>
    <w:rsid w:val="00921431"/>
    <w:rsid w:val="0092144B"/>
    <w:rsid w:val="00921A0A"/>
    <w:rsid w:val="00921BEF"/>
    <w:rsid w:val="00922A7F"/>
    <w:rsid w:val="00922CDA"/>
    <w:rsid w:val="009236AC"/>
    <w:rsid w:val="0092379E"/>
    <w:rsid w:val="00923BC2"/>
    <w:rsid w:val="00923D1E"/>
    <w:rsid w:val="00924880"/>
    <w:rsid w:val="009250E7"/>
    <w:rsid w:val="0092520B"/>
    <w:rsid w:val="009255BE"/>
    <w:rsid w:val="0092594F"/>
    <w:rsid w:val="009259B0"/>
    <w:rsid w:val="00925BA2"/>
    <w:rsid w:val="00926547"/>
    <w:rsid w:val="00926DA1"/>
    <w:rsid w:val="00926E1F"/>
    <w:rsid w:val="0092710C"/>
    <w:rsid w:val="00927DB1"/>
    <w:rsid w:val="00927F92"/>
    <w:rsid w:val="00930244"/>
    <w:rsid w:val="009308CE"/>
    <w:rsid w:val="009313AA"/>
    <w:rsid w:val="00932138"/>
    <w:rsid w:val="009322FC"/>
    <w:rsid w:val="0093247B"/>
    <w:rsid w:val="00932AC6"/>
    <w:rsid w:val="00932D78"/>
    <w:rsid w:val="00933B5D"/>
    <w:rsid w:val="00933E30"/>
    <w:rsid w:val="009346B0"/>
    <w:rsid w:val="009348A6"/>
    <w:rsid w:val="009349D3"/>
    <w:rsid w:val="009354B4"/>
    <w:rsid w:val="00935B52"/>
    <w:rsid w:val="00935FA1"/>
    <w:rsid w:val="0093601F"/>
    <w:rsid w:val="00936645"/>
    <w:rsid w:val="00936A08"/>
    <w:rsid w:val="00936B3D"/>
    <w:rsid w:val="00936C0A"/>
    <w:rsid w:val="009379BA"/>
    <w:rsid w:val="009402EE"/>
    <w:rsid w:val="009406BB"/>
    <w:rsid w:val="009418DF"/>
    <w:rsid w:val="009419EF"/>
    <w:rsid w:val="00941E14"/>
    <w:rsid w:val="00942F21"/>
    <w:rsid w:val="00943744"/>
    <w:rsid w:val="0094399E"/>
    <w:rsid w:val="009445CC"/>
    <w:rsid w:val="0094468E"/>
    <w:rsid w:val="00944717"/>
    <w:rsid w:val="00944C61"/>
    <w:rsid w:val="00945147"/>
    <w:rsid w:val="009452F6"/>
    <w:rsid w:val="009461E5"/>
    <w:rsid w:val="00946311"/>
    <w:rsid w:val="009464E1"/>
    <w:rsid w:val="00947AFE"/>
    <w:rsid w:val="00947DA3"/>
    <w:rsid w:val="009500DA"/>
    <w:rsid w:val="009501F9"/>
    <w:rsid w:val="00950613"/>
    <w:rsid w:val="00950DF8"/>
    <w:rsid w:val="00950EB2"/>
    <w:rsid w:val="00950F89"/>
    <w:rsid w:val="00951C9D"/>
    <w:rsid w:val="009520F5"/>
    <w:rsid w:val="009529D7"/>
    <w:rsid w:val="009530EB"/>
    <w:rsid w:val="00953943"/>
    <w:rsid w:val="00953A25"/>
    <w:rsid w:val="00953D2A"/>
    <w:rsid w:val="009551F3"/>
    <w:rsid w:val="00955348"/>
    <w:rsid w:val="0095706F"/>
    <w:rsid w:val="0095774A"/>
    <w:rsid w:val="00957B92"/>
    <w:rsid w:val="00957C65"/>
    <w:rsid w:val="00960551"/>
    <w:rsid w:val="00960574"/>
    <w:rsid w:val="009608CB"/>
    <w:rsid w:val="00960966"/>
    <w:rsid w:val="00960FCD"/>
    <w:rsid w:val="009612E0"/>
    <w:rsid w:val="00961ACE"/>
    <w:rsid w:val="00962428"/>
    <w:rsid w:val="00962B0A"/>
    <w:rsid w:val="00962C46"/>
    <w:rsid w:val="009640DC"/>
    <w:rsid w:val="009648BA"/>
    <w:rsid w:val="00965A1E"/>
    <w:rsid w:val="009660B1"/>
    <w:rsid w:val="00971CDC"/>
    <w:rsid w:val="00972113"/>
    <w:rsid w:val="0097247B"/>
    <w:rsid w:val="00972526"/>
    <w:rsid w:val="009729B8"/>
    <w:rsid w:val="00972FF1"/>
    <w:rsid w:val="00974289"/>
    <w:rsid w:val="00974D35"/>
    <w:rsid w:val="00974D4D"/>
    <w:rsid w:val="00975E4B"/>
    <w:rsid w:val="00976A3D"/>
    <w:rsid w:val="00977720"/>
    <w:rsid w:val="00980191"/>
    <w:rsid w:val="009807BB"/>
    <w:rsid w:val="00980926"/>
    <w:rsid w:val="0098097D"/>
    <w:rsid w:val="00981A79"/>
    <w:rsid w:val="0098288E"/>
    <w:rsid w:val="00983090"/>
    <w:rsid w:val="00983921"/>
    <w:rsid w:val="00983DF8"/>
    <w:rsid w:val="0098505D"/>
    <w:rsid w:val="00985E9E"/>
    <w:rsid w:val="00985EAF"/>
    <w:rsid w:val="009864B4"/>
    <w:rsid w:val="009878C2"/>
    <w:rsid w:val="009879E3"/>
    <w:rsid w:val="00987CD8"/>
    <w:rsid w:val="00990328"/>
    <w:rsid w:val="00990B75"/>
    <w:rsid w:val="009912E3"/>
    <w:rsid w:val="0099178D"/>
    <w:rsid w:val="00991CA3"/>
    <w:rsid w:val="00992C98"/>
    <w:rsid w:val="00993146"/>
    <w:rsid w:val="00994AAE"/>
    <w:rsid w:val="00995281"/>
    <w:rsid w:val="0099564C"/>
    <w:rsid w:val="009965C2"/>
    <w:rsid w:val="00996CC4"/>
    <w:rsid w:val="009972CC"/>
    <w:rsid w:val="009A0422"/>
    <w:rsid w:val="009A19BF"/>
    <w:rsid w:val="009A24C6"/>
    <w:rsid w:val="009A2A73"/>
    <w:rsid w:val="009A310F"/>
    <w:rsid w:val="009A3617"/>
    <w:rsid w:val="009A37FF"/>
    <w:rsid w:val="009A4382"/>
    <w:rsid w:val="009A4760"/>
    <w:rsid w:val="009A4F57"/>
    <w:rsid w:val="009A51F3"/>
    <w:rsid w:val="009A5753"/>
    <w:rsid w:val="009A589A"/>
    <w:rsid w:val="009A5CC7"/>
    <w:rsid w:val="009A68B2"/>
    <w:rsid w:val="009A6DE9"/>
    <w:rsid w:val="009A790D"/>
    <w:rsid w:val="009A7F57"/>
    <w:rsid w:val="009B0A2E"/>
    <w:rsid w:val="009B0A63"/>
    <w:rsid w:val="009B2062"/>
    <w:rsid w:val="009B214C"/>
    <w:rsid w:val="009B2801"/>
    <w:rsid w:val="009B2C27"/>
    <w:rsid w:val="009B2E93"/>
    <w:rsid w:val="009B33E3"/>
    <w:rsid w:val="009B3AE2"/>
    <w:rsid w:val="009B4006"/>
    <w:rsid w:val="009B41F5"/>
    <w:rsid w:val="009B42CA"/>
    <w:rsid w:val="009B4766"/>
    <w:rsid w:val="009B4951"/>
    <w:rsid w:val="009B498E"/>
    <w:rsid w:val="009B4D8C"/>
    <w:rsid w:val="009B5DC6"/>
    <w:rsid w:val="009B5EBB"/>
    <w:rsid w:val="009B6400"/>
    <w:rsid w:val="009B6A21"/>
    <w:rsid w:val="009B7779"/>
    <w:rsid w:val="009B7AE2"/>
    <w:rsid w:val="009C26CD"/>
    <w:rsid w:val="009C2877"/>
    <w:rsid w:val="009C2F33"/>
    <w:rsid w:val="009C42E0"/>
    <w:rsid w:val="009C45AF"/>
    <w:rsid w:val="009C5403"/>
    <w:rsid w:val="009C5787"/>
    <w:rsid w:val="009C5C4F"/>
    <w:rsid w:val="009C6332"/>
    <w:rsid w:val="009C65E4"/>
    <w:rsid w:val="009C6AD8"/>
    <w:rsid w:val="009C710F"/>
    <w:rsid w:val="009C73F4"/>
    <w:rsid w:val="009C7848"/>
    <w:rsid w:val="009C78D7"/>
    <w:rsid w:val="009D0746"/>
    <w:rsid w:val="009D0BA3"/>
    <w:rsid w:val="009D0D98"/>
    <w:rsid w:val="009D135A"/>
    <w:rsid w:val="009D1BA7"/>
    <w:rsid w:val="009D1C5D"/>
    <w:rsid w:val="009D22A2"/>
    <w:rsid w:val="009D23C3"/>
    <w:rsid w:val="009D2F2A"/>
    <w:rsid w:val="009D3202"/>
    <w:rsid w:val="009D32CF"/>
    <w:rsid w:val="009D332F"/>
    <w:rsid w:val="009D451A"/>
    <w:rsid w:val="009D52F7"/>
    <w:rsid w:val="009D5813"/>
    <w:rsid w:val="009D5B1D"/>
    <w:rsid w:val="009D643F"/>
    <w:rsid w:val="009D6A68"/>
    <w:rsid w:val="009D6E70"/>
    <w:rsid w:val="009D7A91"/>
    <w:rsid w:val="009E030C"/>
    <w:rsid w:val="009E0961"/>
    <w:rsid w:val="009E0A80"/>
    <w:rsid w:val="009E0D85"/>
    <w:rsid w:val="009E0EC0"/>
    <w:rsid w:val="009E14D2"/>
    <w:rsid w:val="009E1602"/>
    <w:rsid w:val="009E1B94"/>
    <w:rsid w:val="009E1E5B"/>
    <w:rsid w:val="009E3609"/>
    <w:rsid w:val="009E444A"/>
    <w:rsid w:val="009E5DA1"/>
    <w:rsid w:val="009E65A9"/>
    <w:rsid w:val="009E7523"/>
    <w:rsid w:val="009F025B"/>
    <w:rsid w:val="009F2DB5"/>
    <w:rsid w:val="009F3043"/>
    <w:rsid w:val="009F30AB"/>
    <w:rsid w:val="009F364C"/>
    <w:rsid w:val="009F388A"/>
    <w:rsid w:val="009F3B5A"/>
    <w:rsid w:val="009F4983"/>
    <w:rsid w:val="009F52B5"/>
    <w:rsid w:val="009F5D24"/>
    <w:rsid w:val="009F6FCB"/>
    <w:rsid w:val="009F7804"/>
    <w:rsid w:val="00A002BA"/>
    <w:rsid w:val="00A0082D"/>
    <w:rsid w:val="00A00B4C"/>
    <w:rsid w:val="00A0129E"/>
    <w:rsid w:val="00A016D5"/>
    <w:rsid w:val="00A02595"/>
    <w:rsid w:val="00A03067"/>
    <w:rsid w:val="00A03245"/>
    <w:rsid w:val="00A03A93"/>
    <w:rsid w:val="00A04722"/>
    <w:rsid w:val="00A04838"/>
    <w:rsid w:val="00A051EF"/>
    <w:rsid w:val="00A05555"/>
    <w:rsid w:val="00A0633B"/>
    <w:rsid w:val="00A06425"/>
    <w:rsid w:val="00A074F4"/>
    <w:rsid w:val="00A10465"/>
    <w:rsid w:val="00A10960"/>
    <w:rsid w:val="00A10ACB"/>
    <w:rsid w:val="00A12F75"/>
    <w:rsid w:val="00A12FCC"/>
    <w:rsid w:val="00A13C57"/>
    <w:rsid w:val="00A13D84"/>
    <w:rsid w:val="00A142C4"/>
    <w:rsid w:val="00A1544F"/>
    <w:rsid w:val="00A15D97"/>
    <w:rsid w:val="00A15EA0"/>
    <w:rsid w:val="00A16782"/>
    <w:rsid w:val="00A167A6"/>
    <w:rsid w:val="00A16828"/>
    <w:rsid w:val="00A16F4B"/>
    <w:rsid w:val="00A1799C"/>
    <w:rsid w:val="00A20058"/>
    <w:rsid w:val="00A20871"/>
    <w:rsid w:val="00A21065"/>
    <w:rsid w:val="00A21DBD"/>
    <w:rsid w:val="00A222D0"/>
    <w:rsid w:val="00A22AF9"/>
    <w:rsid w:val="00A23004"/>
    <w:rsid w:val="00A23E3D"/>
    <w:rsid w:val="00A243C0"/>
    <w:rsid w:val="00A24F7C"/>
    <w:rsid w:val="00A255F2"/>
    <w:rsid w:val="00A26237"/>
    <w:rsid w:val="00A2645C"/>
    <w:rsid w:val="00A269BF"/>
    <w:rsid w:val="00A279B3"/>
    <w:rsid w:val="00A307F7"/>
    <w:rsid w:val="00A30FE5"/>
    <w:rsid w:val="00A3136C"/>
    <w:rsid w:val="00A32E16"/>
    <w:rsid w:val="00A3330B"/>
    <w:rsid w:val="00A33594"/>
    <w:rsid w:val="00A335F2"/>
    <w:rsid w:val="00A34F43"/>
    <w:rsid w:val="00A351FF"/>
    <w:rsid w:val="00A3544E"/>
    <w:rsid w:val="00A35547"/>
    <w:rsid w:val="00A35C5F"/>
    <w:rsid w:val="00A36971"/>
    <w:rsid w:val="00A37373"/>
    <w:rsid w:val="00A375BF"/>
    <w:rsid w:val="00A37EDF"/>
    <w:rsid w:val="00A40271"/>
    <w:rsid w:val="00A40994"/>
    <w:rsid w:val="00A40D7D"/>
    <w:rsid w:val="00A40DC8"/>
    <w:rsid w:val="00A41A1C"/>
    <w:rsid w:val="00A424CB"/>
    <w:rsid w:val="00A42823"/>
    <w:rsid w:val="00A43442"/>
    <w:rsid w:val="00A439F1"/>
    <w:rsid w:val="00A43CBB"/>
    <w:rsid w:val="00A43E53"/>
    <w:rsid w:val="00A43FBB"/>
    <w:rsid w:val="00A44B31"/>
    <w:rsid w:val="00A45855"/>
    <w:rsid w:val="00A46414"/>
    <w:rsid w:val="00A464C8"/>
    <w:rsid w:val="00A46D88"/>
    <w:rsid w:val="00A47C3B"/>
    <w:rsid w:val="00A47E51"/>
    <w:rsid w:val="00A50D35"/>
    <w:rsid w:val="00A50D89"/>
    <w:rsid w:val="00A51A53"/>
    <w:rsid w:val="00A51D0E"/>
    <w:rsid w:val="00A5254D"/>
    <w:rsid w:val="00A5287E"/>
    <w:rsid w:val="00A52C46"/>
    <w:rsid w:val="00A52C7E"/>
    <w:rsid w:val="00A531EF"/>
    <w:rsid w:val="00A53218"/>
    <w:rsid w:val="00A5372D"/>
    <w:rsid w:val="00A53BE9"/>
    <w:rsid w:val="00A543EE"/>
    <w:rsid w:val="00A54647"/>
    <w:rsid w:val="00A548C9"/>
    <w:rsid w:val="00A54AB2"/>
    <w:rsid w:val="00A55051"/>
    <w:rsid w:val="00A557DD"/>
    <w:rsid w:val="00A55C92"/>
    <w:rsid w:val="00A56119"/>
    <w:rsid w:val="00A569FB"/>
    <w:rsid w:val="00A56F2F"/>
    <w:rsid w:val="00A579F8"/>
    <w:rsid w:val="00A607D6"/>
    <w:rsid w:val="00A60CB7"/>
    <w:rsid w:val="00A60D20"/>
    <w:rsid w:val="00A613D2"/>
    <w:rsid w:val="00A6162C"/>
    <w:rsid w:val="00A6217B"/>
    <w:rsid w:val="00A62DE3"/>
    <w:rsid w:val="00A63F73"/>
    <w:rsid w:val="00A64E94"/>
    <w:rsid w:val="00A651BF"/>
    <w:rsid w:val="00A66B3C"/>
    <w:rsid w:val="00A66F96"/>
    <w:rsid w:val="00A676C9"/>
    <w:rsid w:val="00A67C22"/>
    <w:rsid w:val="00A70CAB"/>
    <w:rsid w:val="00A70EEE"/>
    <w:rsid w:val="00A70F41"/>
    <w:rsid w:val="00A714D2"/>
    <w:rsid w:val="00A719B3"/>
    <w:rsid w:val="00A71B4C"/>
    <w:rsid w:val="00A736FE"/>
    <w:rsid w:val="00A74A25"/>
    <w:rsid w:val="00A74D2F"/>
    <w:rsid w:val="00A76502"/>
    <w:rsid w:val="00A77074"/>
    <w:rsid w:val="00A772FC"/>
    <w:rsid w:val="00A774A0"/>
    <w:rsid w:val="00A77F46"/>
    <w:rsid w:val="00A803D5"/>
    <w:rsid w:val="00A80E03"/>
    <w:rsid w:val="00A8176B"/>
    <w:rsid w:val="00A81CCF"/>
    <w:rsid w:val="00A828A0"/>
    <w:rsid w:val="00A8326D"/>
    <w:rsid w:val="00A83E95"/>
    <w:rsid w:val="00A84758"/>
    <w:rsid w:val="00A84C55"/>
    <w:rsid w:val="00A85AE2"/>
    <w:rsid w:val="00A86331"/>
    <w:rsid w:val="00A86410"/>
    <w:rsid w:val="00A878F8"/>
    <w:rsid w:val="00A87D4E"/>
    <w:rsid w:val="00A90102"/>
    <w:rsid w:val="00A9172E"/>
    <w:rsid w:val="00A921FF"/>
    <w:rsid w:val="00A927D8"/>
    <w:rsid w:val="00A92849"/>
    <w:rsid w:val="00A92EF4"/>
    <w:rsid w:val="00A9318D"/>
    <w:rsid w:val="00A94214"/>
    <w:rsid w:val="00A94892"/>
    <w:rsid w:val="00A94A09"/>
    <w:rsid w:val="00A94FF6"/>
    <w:rsid w:val="00A954D0"/>
    <w:rsid w:val="00A959EA"/>
    <w:rsid w:val="00A971BA"/>
    <w:rsid w:val="00AA07C7"/>
    <w:rsid w:val="00AA0C09"/>
    <w:rsid w:val="00AA12C2"/>
    <w:rsid w:val="00AA15FE"/>
    <w:rsid w:val="00AA2626"/>
    <w:rsid w:val="00AA2FD7"/>
    <w:rsid w:val="00AA4B9F"/>
    <w:rsid w:val="00AA4FC7"/>
    <w:rsid w:val="00AA69F7"/>
    <w:rsid w:val="00AB00A0"/>
    <w:rsid w:val="00AB08BF"/>
    <w:rsid w:val="00AB0B82"/>
    <w:rsid w:val="00AB117C"/>
    <w:rsid w:val="00AB19B9"/>
    <w:rsid w:val="00AB1B11"/>
    <w:rsid w:val="00AB2407"/>
    <w:rsid w:val="00AB2E61"/>
    <w:rsid w:val="00AB30DE"/>
    <w:rsid w:val="00AB3F8B"/>
    <w:rsid w:val="00AB4167"/>
    <w:rsid w:val="00AB4C0C"/>
    <w:rsid w:val="00AB5378"/>
    <w:rsid w:val="00AB6310"/>
    <w:rsid w:val="00AB66E2"/>
    <w:rsid w:val="00AB6EC0"/>
    <w:rsid w:val="00AB6F7A"/>
    <w:rsid w:val="00AB7433"/>
    <w:rsid w:val="00AB755D"/>
    <w:rsid w:val="00AB7EA1"/>
    <w:rsid w:val="00AB7F38"/>
    <w:rsid w:val="00AC08D7"/>
    <w:rsid w:val="00AC10F1"/>
    <w:rsid w:val="00AC1581"/>
    <w:rsid w:val="00AC1A87"/>
    <w:rsid w:val="00AC1B3E"/>
    <w:rsid w:val="00AC1E0D"/>
    <w:rsid w:val="00AC2250"/>
    <w:rsid w:val="00AC25CC"/>
    <w:rsid w:val="00AC277A"/>
    <w:rsid w:val="00AC30FB"/>
    <w:rsid w:val="00AC3EA0"/>
    <w:rsid w:val="00AC5E12"/>
    <w:rsid w:val="00AC66FF"/>
    <w:rsid w:val="00AC6FBC"/>
    <w:rsid w:val="00AC6FD6"/>
    <w:rsid w:val="00AD0CEC"/>
    <w:rsid w:val="00AD0ED0"/>
    <w:rsid w:val="00AD12FC"/>
    <w:rsid w:val="00AD2F66"/>
    <w:rsid w:val="00AD3068"/>
    <w:rsid w:val="00AD3E36"/>
    <w:rsid w:val="00AD4436"/>
    <w:rsid w:val="00AD4678"/>
    <w:rsid w:val="00AD58FB"/>
    <w:rsid w:val="00AD5AD9"/>
    <w:rsid w:val="00AD5D29"/>
    <w:rsid w:val="00AD6AA7"/>
    <w:rsid w:val="00AD7471"/>
    <w:rsid w:val="00AE00E6"/>
    <w:rsid w:val="00AE02A5"/>
    <w:rsid w:val="00AE0708"/>
    <w:rsid w:val="00AE0E56"/>
    <w:rsid w:val="00AE1470"/>
    <w:rsid w:val="00AE150C"/>
    <w:rsid w:val="00AE2C20"/>
    <w:rsid w:val="00AE3882"/>
    <w:rsid w:val="00AE393D"/>
    <w:rsid w:val="00AE3A1E"/>
    <w:rsid w:val="00AE3B0F"/>
    <w:rsid w:val="00AE4F14"/>
    <w:rsid w:val="00AE610F"/>
    <w:rsid w:val="00AE6500"/>
    <w:rsid w:val="00AE7384"/>
    <w:rsid w:val="00AF061A"/>
    <w:rsid w:val="00AF0B4D"/>
    <w:rsid w:val="00AF0F7C"/>
    <w:rsid w:val="00AF1582"/>
    <w:rsid w:val="00AF162A"/>
    <w:rsid w:val="00AF3174"/>
    <w:rsid w:val="00AF32CD"/>
    <w:rsid w:val="00AF389D"/>
    <w:rsid w:val="00AF4433"/>
    <w:rsid w:val="00AF5D5F"/>
    <w:rsid w:val="00AF618F"/>
    <w:rsid w:val="00AF6703"/>
    <w:rsid w:val="00AF6E29"/>
    <w:rsid w:val="00AF7536"/>
    <w:rsid w:val="00AF779A"/>
    <w:rsid w:val="00AF7E99"/>
    <w:rsid w:val="00B008D0"/>
    <w:rsid w:val="00B01236"/>
    <w:rsid w:val="00B019F3"/>
    <w:rsid w:val="00B02548"/>
    <w:rsid w:val="00B0302A"/>
    <w:rsid w:val="00B0311D"/>
    <w:rsid w:val="00B047A6"/>
    <w:rsid w:val="00B05B60"/>
    <w:rsid w:val="00B06C3B"/>
    <w:rsid w:val="00B06FC3"/>
    <w:rsid w:val="00B105DD"/>
    <w:rsid w:val="00B1065E"/>
    <w:rsid w:val="00B10CE9"/>
    <w:rsid w:val="00B11DD1"/>
    <w:rsid w:val="00B1215B"/>
    <w:rsid w:val="00B1275E"/>
    <w:rsid w:val="00B12BA1"/>
    <w:rsid w:val="00B133F4"/>
    <w:rsid w:val="00B13DD8"/>
    <w:rsid w:val="00B14A59"/>
    <w:rsid w:val="00B14B9A"/>
    <w:rsid w:val="00B14D2A"/>
    <w:rsid w:val="00B15770"/>
    <w:rsid w:val="00B15A57"/>
    <w:rsid w:val="00B15C3A"/>
    <w:rsid w:val="00B15EBC"/>
    <w:rsid w:val="00B17357"/>
    <w:rsid w:val="00B17801"/>
    <w:rsid w:val="00B20054"/>
    <w:rsid w:val="00B2027D"/>
    <w:rsid w:val="00B202C4"/>
    <w:rsid w:val="00B20596"/>
    <w:rsid w:val="00B20A42"/>
    <w:rsid w:val="00B21991"/>
    <w:rsid w:val="00B221EB"/>
    <w:rsid w:val="00B22505"/>
    <w:rsid w:val="00B22713"/>
    <w:rsid w:val="00B23471"/>
    <w:rsid w:val="00B237BC"/>
    <w:rsid w:val="00B23F77"/>
    <w:rsid w:val="00B24240"/>
    <w:rsid w:val="00B24301"/>
    <w:rsid w:val="00B246E2"/>
    <w:rsid w:val="00B24B89"/>
    <w:rsid w:val="00B24D67"/>
    <w:rsid w:val="00B24E2E"/>
    <w:rsid w:val="00B254B9"/>
    <w:rsid w:val="00B25E5D"/>
    <w:rsid w:val="00B25EE7"/>
    <w:rsid w:val="00B25EFB"/>
    <w:rsid w:val="00B26064"/>
    <w:rsid w:val="00B271F8"/>
    <w:rsid w:val="00B273B8"/>
    <w:rsid w:val="00B274F3"/>
    <w:rsid w:val="00B27974"/>
    <w:rsid w:val="00B27B0A"/>
    <w:rsid w:val="00B3060C"/>
    <w:rsid w:val="00B31E42"/>
    <w:rsid w:val="00B321A6"/>
    <w:rsid w:val="00B32321"/>
    <w:rsid w:val="00B33220"/>
    <w:rsid w:val="00B33352"/>
    <w:rsid w:val="00B334BC"/>
    <w:rsid w:val="00B34444"/>
    <w:rsid w:val="00B346BC"/>
    <w:rsid w:val="00B34ECB"/>
    <w:rsid w:val="00B35302"/>
    <w:rsid w:val="00B35E48"/>
    <w:rsid w:val="00B37D08"/>
    <w:rsid w:val="00B37E42"/>
    <w:rsid w:val="00B41AE4"/>
    <w:rsid w:val="00B42B7A"/>
    <w:rsid w:val="00B42DA7"/>
    <w:rsid w:val="00B4318B"/>
    <w:rsid w:val="00B432D1"/>
    <w:rsid w:val="00B43AD4"/>
    <w:rsid w:val="00B43F32"/>
    <w:rsid w:val="00B43F34"/>
    <w:rsid w:val="00B44018"/>
    <w:rsid w:val="00B445D1"/>
    <w:rsid w:val="00B452AB"/>
    <w:rsid w:val="00B4552C"/>
    <w:rsid w:val="00B46C2D"/>
    <w:rsid w:val="00B47234"/>
    <w:rsid w:val="00B4790D"/>
    <w:rsid w:val="00B50059"/>
    <w:rsid w:val="00B515DC"/>
    <w:rsid w:val="00B534CD"/>
    <w:rsid w:val="00B53DF8"/>
    <w:rsid w:val="00B54D95"/>
    <w:rsid w:val="00B55A24"/>
    <w:rsid w:val="00B55CB4"/>
    <w:rsid w:val="00B55CBB"/>
    <w:rsid w:val="00B55E50"/>
    <w:rsid w:val="00B5689F"/>
    <w:rsid w:val="00B5693B"/>
    <w:rsid w:val="00B56BC6"/>
    <w:rsid w:val="00B57C34"/>
    <w:rsid w:val="00B57DEC"/>
    <w:rsid w:val="00B61863"/>
    <w:rsid w:val="00B618D0"/>
    <w:rsid w:val="00B61CBE"/>
    <w:rsid w:val="00B62920"/>
    <w:rsid w:val="00B62CF8"/>
    <w:rsid w:val="00B62D2D"/>
    <w:rsid w:val="00B642B2"/>
    <w:rsid w:val="00B6487B"/>
    <w:rsid w:val="00B64FD8"/>
    <w:rsid w:val="00B651EC"/>
    <w:rsid w:val="00B65247"/>
    <w:rsid w:val="00B65B9D"/>
    <w:rsid w:val="00B65E15"/>
    <w:rsid w:val="00B67EB8"/>
    <w:rsid w:val="00B70489"/>
    <w:rsid w:val="00B71B52"/>
    <w:rsid w:val="00B74537"/>
    <w:rsid w:val="00B74A79"/>
    <w:rsid w:val="00B74B35"/>
    <w:rsid w:val="00B74C29"/>
    <w:rsid w:val="00B74CD9"/>
    <w:rsid w:val="00B75D0A"/>
    <w:rsid w:val="00B75E20"/>
    <w:rsid w:val="00B77183"/>
    <w:rsid w:val="00B80E2F"/>
    <w:rsid w:val="00B80F90"/>
    <w:rsid w:val="00B82723"/>
    <w:rsid w:val="00B82C60"/>
    <w:rsid w:val="00B82C9B"/>
    <w:rsid w:val="00B8304F"/>
    <w:rsid w:val="00B83B39"/>
    <w:rsid w:val="00B8451D"/>
    <w:rsid w:val="00B85ED4"/>
    <w:rsid w:val="00B85F8F"/>
    <w:rsid w:val="00B861D3"/>
    <w:rsid w:val="00B871C3"/>
    <w:rsid w:val="00B87365"/>
    <w:rsid w:val="00B900B6"/>
    <w:rsid w:val="00B90A92"/>
    <w:rsid w:val="00B90CAA"/>
    <w:rsid w:val="00B9145A"/>
    <w:rsid w:val="00B9192F"/>
    <w:rsid w:val="00B919AE"/>
    <w:rsid w:val="00B91B11"/>
    <w:rsid w:val="00B92339"/>
    <w:rsid w:val="00B92C58"/>
    <w:rsid w:val="00B92EE7"/>
    <w:rsid w:val="00B9314A"/>
    <w:rsid w:val="00B94699"/>
    <w:rsid w:val="00B95E50"/>
    <w:rsid w:val="00B969B4"/>
    <w:rsid w:val="00B970CB"/>
    <w:rsid w:val="00B973E2"/>
    <w:rsid w:val="00B97A8D"/>
    <w:rsid w:val="00BA0071"/>
    <w:rsid w:val="00BA2738"/>
    <w:rsid w:val="00BA3005"/>
    <w:rsid w:val="00BA3007"/>
    <w:rsid w:val="00BA312B"/>
    <w:rsid w:val="00BA31BB"/>
    <w:rsid w:val="00BA3B51"/>
    <w:rsid w:val="00BA3E40"/>
    <w:rsid w:val="00BA4516"/>
    <w:rsid w:val="00BA5282"/>
    <w:rsid w:val="00BA5541"/>
    <w:rsid w:val="00BA580F"/>
    <w:rsid w:val="00BA5E70"/>
    <w:rsid w:val="00BA70CF"/>
    <w:rsid w:val="00BA7F7D"/>
    <w:rsid w:val="00BB1379"/>
    <w:rsid w:val="00BB21DE"/>
    <w:rsid w:val="00BB2F3A"/>
    <w:rsid w:val="00BB331E"/>
    <w:rsid w:val="00BB3AB4"/>
    <w:rsid w:val="00BB3B7E"/>
    <w:rsid w:val="00BB3C33"/>
    <w:rsid w:val="00BB3C73"/>
    <w:rsid w:val="00BB3F4C"/>
    <w:rsid w:val="00BB4554"/>
    <w:rsid w:val="00BB458A"/>
    <w:rsid w:val="00BB51F9"/>
    <w:rsid w:val="00BB53D0"/>
    <w:rsid w:val="00BB5974"/>
    <w:rsid w:val="00BB5AD3"/>
    <w:rsid w:val="00BB5C8B"/>
    <w:rsid w:val="00BB7199"/>
    <w:rsid w:val="00BB7245"/>
    <w:rsid w:val="00BC0522"/>
    <w:rsid w:val="00BC07A8"/>
    <w:rsid w:val="00BC16F0"/>
    <w:rsid w:val="00BC48DC"/>
    <w:rsid w:val="00BC5AF7"/>
    <w:rsid w:val="00BC69C7"/>
    <w:rsid w:val="00BC6B3F"/>
    <w:rsid w:val="00BC6E70"/>
    <w:rsid w:val="00BC7727"/>
    <w:rsid w:val="00BD0354"/>
    <w:rsid w:val="00BD09D9"/>
    <w:rsid w:val="00BD1B7C"/>
    <w:rsid w:val="00BD1DFD"/>
    <w:rsid w:val="00BD3662"/>
    <w:rsid w:val="00BD419D"/>
    <w:rsid w:val="00BD4BEE"/>
    <w:rsid w:val="00BD578D"/>
    <w:rsid w:val="00BD5EBD"/>
    <w:rsid w:val="00BD616D"/>
    <w:rsid w:val="00BD63D2"/>
    <w:rsid w:val="00BD67E0"/>
    <w:rsid w:val="00BD68AD"/>
    <w:rsid w:val="00BD6D20"/>
    <w:rsid w:val="00BD730E"/>
    <w:rsid w:val="00BD7511"/>
    <w:rsid w:val="00BE0D5A"/>
    <w:rsid w:val="00BE1488"/>
    <w:rsid w:val="00BE15D1"/>
    <w:rsid w:val="00BE165B"/>
    <w:rsid w:val="00BE247C"/>
    <w:rsid w:val="00BE2A79"/>
    <w:rsid w:val="00BE305E"/>
    <w:rsid w:val="00BE3116"/>
    <w:rsid w:val="00BE49F1"/>
    <w:rsid w:val="00BE664B"/>
    <w:rsid w:val="00BE6C82"/>
    <w:rsid w:val="00BE6DF5"/>
    <w:rsid w:val="00BE6F35"/>
    <w:rsid w:val="00BE71C6"/>
    <w:rsid w:val="00BE7809"/>
    <w:rsid w:val="00BF021E"/>
    <w:rsid w:val="00BF1134"/>
    <w:rsid w:val="00BF1160"/>
    <w:rsid w:val="00BF13D5"/>
    <w:rsid w:val="00BF1CE7"/>
    <w:rsid w:val="00BF1FCE"/>
    <w:rsid w:val="00BF264E"/>
    <w:rsid w:val="00BF2B3A"/>
    <w:rsid w:val="00BF2BC1"/>
    <w:rsid w:val="00BF327E"/>
    <w:rsid w:val="00BF3C89"/>
    <w:rsid w:val="00BF4097"/>
    <w:rsid w:val="00BF46E9"/>
    <w:rsid w:val="00BF480F"/>
    <w:rsid w:val="00BF4894"/>
    <w:rsid w:val="00BF48F1"/>
    <w:rsid w:val="00BF4C30"/>
    <w:rsid w:val="00BF5455"/>
    <w:rsid w:val="00BF5732"/>
    <w:rsid w:val="00BF57B5"/>
    <w:rsid w:val="00BF652B"/>
    <w:rsid w:val="00BF6F0B"/>
    <w:rsid w:val="00BF71A4"/>
    <w:rsid w:val="00C004B5"/>
    <w:rsid w:val="00C00D0E"/>
    <w:rsid w:val="00C01140"/>
    <w:rsid w:val="00C01370"/>
    <w:rsid w:val="00C02864"/>
    <w:rsid w:val="00C034E1"/>
    <w:rsid w:val="00C0375D"/>
    <w:rsid w:val="00C03850"/>
    <w:rsid w:val="00C03B1F"/>
    <w:rsid w:val="00C03BBA"/>
    <w:rsid w:val="00C03FC5"/>
    <w:rsid w:val="00C0464E"/>
    <w:rsid w:val="00C04842"/>
    <w:rsid w:val="00C04979"/>
    <w:rsid w:val="00C049A6"/>
    <w:rsid w:val="00C049C0"/>
    <w:rsid w:val="00C04CE0"/>
    <w:rsid w:val="00C05771"/>
    <w:rsid w:val="00C05DFF"/>
    <w:rsid w:val="00C0647F"/>
    <w:rsid w:val="00C06C87"/>
    <w:rsid w:val="00C075D1"/>
    <w:rsid w:val="00C10AAD"/>
    <w:rsid w:val="00C11290"/>
    <w:rsid w:val="00C1247C"/>
    <w:rsid w:val="00C1252A"/>
    <w:rsid w:val="00C1310D"/>
    <w:rsid w:val="00C1355B"/>
    <w:rsid w:val="00C13675"/>
    <w:rsid w:val="00C13951"/>
    <w:rsid w:val="00C13BEE"/>
    <w:rsid w:val="00C13D59"/>
    <w:rsid w:val="00C13F7E"/>
    <w:rsid w:val="00C1417D"/>
    <w:rsid w:val="00C14933"/>
    <w:rsid w:val="00C15198"/>
    <w:rsid w:val="00C15571"/>
    <w:rsid w:val="00C16795"/>
    <w:rsid w:val="00C16D82"/>
    <w:rsid w:val="00C16E98"/>
    <w:rsid w:val="00C1743A"/>
    <w:rsid w:val="00C175A7"/>
    <w:rsid w:val="00C1791D"/>
    <w:rsid w:val="00C17AC2"/>
    <w:rsid w:val="00C17F44"/>
    <w:rsid w:val="00C2020D"/>
    <w:rsid w:val="00C204E6"/>
    <w:rsid w:val="00C20E10"/>
    <w:rsid w:val="00C21B8B"/>
    <w:rsid w:val="00C2235B"/>
    <w:rsid w:val="00C22C30"/>
    <w:rsid w:val="00C22DC8"/>
    <w:rsid w:val="00C2353F"/>
    <w:rsid w:val="00C23D88"/>
    <w:rsid w:val="00C240E6"/>
    <w:rsid w:val="00C24150"/>
    <w:rsid w:val="00C2543E"/>
    <w:rsid w:val="00C25516"/>
    <w:rsid w:val="00C255EF"/>
    <w:rsid w:val="00C2563F"/>
    <w:rsid w:val="00C256BD"/>
    <w:rsid w:val="00C25F8D"/>
    <w:rsid w:val="00C268AF"/>
    <w:rsid w:val="00C270B9"/>
    <w:rsid w:val="00C303D2"/>
    <w:rsid w:val="00C30C2E"/>
    <w:rsid w:val="00C30C37"/>
    <w:rsid w:val="00C30ED5"/>
    <w:rsid w:val="00C319FD"/>
    <w:rsid w:val="00C31CE8"/>
    <w:rsid w:val="00C31D08"/>
    <w:rsid w:val="00C326A5"/>
    <w:rsid w:val="00C3273B"/>
    <w:rsid w:val="00C32743"/>
    <w:rsid w:val="00C3283E"/>
    <w:rsid w:val="00C32B8A"/>
    <w:rsid w:val="00C3481F"/>
    <w:rsid w:val="00C352DF"/>
    <w:rsid w:val="00C35B69"/>
    <w:rsid w:val="00C35FFF"/>
    <w:rsid w:val="00C365BA"/>
    <w:rsid w:val="00C366CF"/>
    <w:rsid w:val="00C36717"/>
    <w:rsid w:val="00C368B9"/>
    <w:rsid w:val="00C36D71"/>
    <w:rsid w:val="00C37113"/>
    <w:rsid w:val="00C37207"/>
    <w:rsid w:val="00C374BD"/>
    <w:rsid w:val="00C375F0"/>
    <w:rsid w:val="00C37D40"/>
    <w:rsid w:val="00C37F02"/>
    <w:rsid w:val="00C400AD"/>
    <w:rsid w:val="00C409CE"/>
    <w:rsid w:val="00C4187A"/>
    <w:rsid w:val="00C41B31"/>
    <w:rsid w:val="00C41E55"/>
    <w:rsid w:val="00C420DF"/>
    <w:rsid w:val="00C42D66"/>
    <w:rsid w:val="00C439E5"/>
    <w:rsid w:val="00C43FCA"/>
    <w:rsid w:val="00C45258"/>
    <w:rsid w:val="00C46051"/>
    <w:rsid w:val="00C461B9"/>
    <w:rsid w:val="00C4693B"/>
    <w:rsid w:val="00C46ECA"/>
    <w:rsid w:val="00C47024"/>
    <w:rsid w:val="00C470D1"/>
    <w:rsid w:val="00C475A6"/>
    <w:rsid w:val="00C502D6"/>
    <w:rsid w:val="00C509E0"/>
    <w:rsid w:val="00C50AD7"/>
    <w:rsid w:val="00C51149"/>
    <w:rsid w:val="00C51B96"/>
    <w:rsid w:val="00C53854"/>
    <w:rsid w:val="00C5388E"/>
    <w:rsid w:val="00C5459A"/>
    <w:rsid w:val="00C54AB7"/>
    <w:rsid w:val="00C554D5"/>
    <w:rsid w:val="00C57831"/>
    <w:rsid w:val="00C57E7E"/>
    <w:rsid w:val="00C60037"/>
    <w:rsid w:val="00C60043"/>
    <w:rsid w:val="00C607E6"/>
    <w:rsid w:val="00C60B9E"/>
    <w:rsid w:val="00C61A31"/>
    <w:rsid w:val="00C61E50"/>
    <w:rsid w:val="00C628A4"/>
    <w:rsid w:val="00C63368"/>
    <w:rsid w:val="00C635D8"/>
    <w:rsid w:val="00C637FD"/>
    <w:rsid w:val="00C6380E"/>
    <w:rsid w:val="00C64256"/>
    <w:rsid w:val="00C644A6"/>
    <w:rsid w:val="00C64993"/>
    <w:rsid w:val="00C65230"/>
    <w:rsid w:val="00C65466"/>
    <w:rsid w:val="00C66650"/>
    <w:rsid w:val="00C666BB"/>
    <w:rsid w:val="00C66EE5"/>
    <w:rsid w:val="00C67206"/>
    <w:rsid w:val="00C67565"/>
    <w:rsid w:val="00C675B5"/>
    <w:rsid w:val="00C679FE"/>
    <w:rsid w:val="00C702C3"/>
    <w:rsid w:val="00C714AA"/>
    <w:rsid w:val="00C71533"/>
    <w:rsid w:val="00C71D17"/>
    <w:rsid w:val="00C71D95"/>
    <w:rsid w:val="00C71E80"/>
    <w:rsid w:val="00C7361C"/>
    <w:rsid w:val="00C73BED"/>
    <w:rsid w:val="00C74420"/>
    <w:rsid w:val="00C75009"/>
    <w:rsid w:val="00C75036"/>
    <w:rsid w:val="00C75084"/>
    <w:rsid w:val="00C7546C"/>
    <w:rsid w:val="00C7562E"/>
    <w:rsid w:val="00C759F9"/>
    <w:rsid w:val="00C75CA0"/>
    <w:rsid w:val="00C75CD5"/>
    <w:rsid w:val="00C760B6"/>
    <w:rsid w:val="00C762E2"/>
    <w:rsid w:val="00C76939"/>
    <w:rsid w:val="00C76FC9"/>
    <w:rsid w:val="00C80AEB"/>
    <w:rsid w:val="00C81BB2"/>
    <w:rsid w:val="00C82134"/>
    <w:rsid w:val="00C8302E"/>
    <w:rsid w:val="00C83135"/>
    <w:rsid w:val="00C8320F"/>
    <w:rsid w:val="00C8333D"/>
    <w:rsid w:val="00C8381D"/>
    <w:rsid w:val="00C84AC7"/>
    <w:rsid w:val="00C850F8"/>
    <w:rsid w:val="00C856CC"/>
    <w:rsid w:val="00C85B52"/>
    <w:rsid w:val="00C85CB3"/>
    <w:rsid w:val="00C85CD6"/>
    <w:rsid w:val="00C85CFA"/>
    <w:rsid w:val="00C86CBA"/>
    <w:rsid w:val="00C86F8D"/>
    <w:rsid w:val="00C902E0"/>
    <w:rsid w:val="00C9046C"/>
    <w:rsid w:val="00C90720"/>
    <w:rsid w:val="00C90CE6"/>
    <w:rsid w:val="00C9164A"/>
    <w:rsid w:val="00C91C7E"/>
    <w:rsid w:val="00C93017"/>
    <w:rsid w:val="00C93595"/>
    <w:rsid w:val="00C9363C"/>
    <w:rsid w:val="00C93960"/>
    <w:rsid w:val="00C9483E"/>
    <w:rsid w:val="00C95C41"/>
    <w:rsid w:val="00C95CBF"/>
    <w:rsid w:val="00C97110"/>
    <w:rsid w:val="00CA001A"/>
    <w:rsid w:val="00CA0715"/>
    <w:rsid w:val="00CA0754"/>
    <w:rsid w:val="00CA12E1"/>
    <w:rsid w:val="00CA13B3"/>
    <w:rsid w:val="00CA1E98"/>
    <w:rsid w:val="00CA33EA"/>
    <w:rsid w:val="00CA373A"/>
    <w:rsid w:val="00CA4FB7"/>
    <w:rsid w:val="00CA57D5"/>
    <w:rsid w:val="00CA6231"/>
    <w:rsid w:val="00CA69BC"/>
    <w:rsid w:val="00CA720F"/>
    <w:rsid w:val="00CA74F5"/>
    <w:rsid w:val="00CA764A"/>
    <w:rsid w:val="00CB026C"/>
    <w:rsid w:val="00CB2A52"/>
    <w:rsid w:val="00CB2AF5"/>
    <w:rsid w:val="00CB36D1"/>
    <w:rsid w:val="00CB46BE"/>
    <w:rsid w:val="00CB48C1"/>
    <w:rsid w:val="00CB623C"/>
    <w:rsid w:val="00CB68DD"/>
    <w:rsid w:val="00CB6BB6"/>
    <w:rsid w:val="00CC047D"/>
    <w:rsid w:val="00CC071D"/>
    <w:rsid w:val="00CC0730"/>
    <w:rsid w:val="00CC156E"/>
    <w:rsid w:val="00CC16C6"/>
    <w:rsid w:val="00CC2639"/>
    <w:rsid w:val="00CC2A16"/>
    <w:rsid w:val="00CC2AF3"/>
    <w:rsid w:val="00CC2B5D"/>
    <w:rsid w:val="00CC2DEC"/>
    <w:rsid w:val="00CC38AA"/>
    <w:rsid w:val="00CC4697"/>
    <w:rsid w:val="00CC4DE4"/>
    <w:rsid w:val="00CC5084"/>
    <w:rsid w:val="00CC59A7"/>
    <w:rsid w:val="00CC5DCC"/>
    <w:rsid w:val="00CC73CB"/>
    <w:rsid w:val="00CC7932"/>
    <w:rsid w:val="00CC7CD4"/>
    <w:rsid w:val="00CD103A"/>
    <w:rsid w:val="00CD128B"/>
    <w:rsid w:val="00CD1EA9"/>
    <w:rsid w:val="00CD21D1"/>
    <w:rsid w:val="00CD2F3D"/>
    <w:rsid w:val="00CD32D3"/>
    <w:rsid w:val="00CD3960"/>
    <w:rsid w:val="00CD5059"/>
    <w:rsid w:val="00CD5242"/>
    <w:rsid w:val="00CD5281"/>
    <w:rsid w:val="00CD52CA"/>
    <w:rsid w:val="00CD54DF"/>
    <w:rsid w:val="00CD5789"/>
    <w:rsid w:val="00CD62A2"/>
    <w:rsid w:val="00CD6898"/>
    <w:rsid w:val="00CD6E47"/>
    <w:rsid w:val="00CD78F6"/>
    <w:rsid w:val="00CD79BC"/>
    <w:rsid w:val="00CD7A93"/>
    <w:rsid w:val="00CE03D6"/>
    <w:rsid w:val="00CE08C4"/>
    <w:rsid w:val="00CE1093"/>
    <w:rsid w:val="00CE145C"/>
    <w:rsid w:val="00CE1916"/>
    <w:rsid w:val="00CE220A"/>
    <w:rsid w:val="00CE22D0"/>
    <w:rsid w:val="00CE255A"/>
    <w:rsid w:val="00CE299A"/>
    <w:rsid w:val="00CE3394"/>
    <w:rsid w:val="00CE396F"/>
    <w:rsid w:val="00CE4024"/>
    <w:rsid w:val="00CE4D59"/>
    <w:rsid w:val="00CE5048"/>
    <w:rsid w:val="00CE58BA"/>
    <w:rsid w:val="00CE6592"/>
    <w:rsid w:val="00CE6A78"/>
    <w:rsid w:val="00CE6D45"/>
    <w:rsid w:val="00CF0B04"/>
    <w:rsid w:val="00CF0C3F"/>
    <w:rsid w:val="00CF1176"/>
    <w:rsid w:val="00CF11DB"/>
    <w:rsid w:val="00CF2198"/>
    <w:rsid w:val="00CF21B4"/>
    <w:rsid w:val="00CF22A2"/>
    <w:rsid w:val="00CF2306"/>
    <w:rsid w:val="00CF2768"/>
    <w:rsid w:val="00CF2B0D"/>
    <w:rsid w:val="00CF34B6"/>
    <w:rsid w:val="00CF36A4"/>
    <w:rsid w:val="00CF3815"/>
    <w:rsid w:val="00CF4164"/>
    <w:rsid w:val="00CF4A78"/>
    <w:rsid w:val="00CF4C63"/>
    <w:rsid w:val="00CF4F71"/>
    <w:rsid w:val="00CF5127"/>
    <w:rsid w:val="00CF5ECB"/>
    <w:rsid w:val="00CF6118"/>
    <w:rsid w:val="00CF6363"/>
    <w:rsid w:val="00CF63F2"/>
    <w:rsid w:val="00CF6C7A"/>
    <w:rsid w:val="00D003C1"/>
    <w:rsid w:val="00D00E15"/>
    <w:rsid w:val="00D01218"/>
    <w:rsid w:val="00D0191C"/>
    <w:rsid w:val="00D0236F"/>
    <w:rsid w:val="00D02C6E"/>
    <w:rsid w:val="00D0311E"/>
    <w:rsid w:val="00D03683"/>
    <w:rsid w:val="00D03B37"/>
    <w:rsid w:val="00D03D6F"/>
    <w:rsid w:val="00D03DBF"/>
    <w:rsid w:val="00D0432F"/>
    <w:rsid w:val="00D04BA8"/>
    <w:rsid w:val="00D05323"/>
    <w:rsid w:val="00D05A01"/>
    <w:rsid w:val="00D079AE"/>
    <w:rsid w:val="00D07A54"/>
    <w:rsid w:val="00D07E27"/>
    <w:rsid w:val="00D105F0"/>
    <w:rsid w:val="00D107C4"/>
    <w:rsid w:val="00D10933"/>
    <w:rsid w:val="00D12D4E"/>
    <w:rsid w:val="00D13134"/>
    <w:rsid w:val="00D1327D"/>
    <w:rsid w:val="00D1409A"/>
    <w:rsid w:val="00D14620"/>
    <w:rsid w:val="00D14D6E"/>
    <w:rsid w:val="00D14D78"/>
    <w:rsid w:val="00D156A1"/>
    <w:rsid w:val="00D1608A"/>
    <w:rsid w:val="00D1616A"/>
    <w:rsid w:val="00D161BE"/>
    <w:rsid w:val="00D165FF"/>
    <w:rsid w:val="00D175CE"/>
    <w:rsid w:val="00D17867"/>
    <w:rsid w:val="00D20996"/>
    <w:rsid w:val="00D21475"/>
    <w:rsid w:val="00D24026"/>
    <w:rsid w:val="00D24C69"/>
    <w:rsid w:val="00D24FEB"/>
    <w:rsid w:val="00D250F6"/>
    <w:rsid w:val="00D2522C"/>
    <w:rsid w:val="00D255DE"/>
    <w:rsid w:val="00D2604B"/>
    <w:rsid w:val="00D26A50"/>
    <w:rsid w:val="00D26E18"/>
    <w:rsid w:val="00D26FB9"/>
    <w:rsid w:val="00D272AC"/>
    <w:rsid w:val="00D275F7"/>
    <w:rsid w:val="00D307C2"/>
    <w:rsid w:val="00D307F0"/>
    <w:rsid w:val="00D31581"/>
    <w:rsid w:val="00D31FA0"/>
    <w:rsid w:val="00D33AFC"/>
    <w:rsid w:val="00D33C88"/>
    <w:rsid w:val="00D33F87"/>
    <w:rsid w:val="00D34370"/>
    <w:rsid w:val="00D35320"/>
    <w:rsid w:val="00D36230"/>
    <w:rsid w:val="00D36EEA"/>
    <w:rsid w:val="00D37111"/>
    <w:rsid w:val="00D3744B"/>
    <w:rsid w:val="00D4019A"/>
    <w:rsid w:val="00D40D79"/>
    <w:rsid w:val="00D40DF2"/>
    <w:rsid w:val="00D41068"/>
    <w:rsid w:val="00D4156A"/>
    <w:rsid w:val="00D41632"/>
    <w:rsid w:val="00D41BFE"/>
    <w:rsid w:val="00D41F49"/>
    <w:rsid w:val="00D423F9"/>
    <w:rsid w:val="00D424D2"/>
    <w:rsid w:val="00D427FB"/>
    <w:rsid w:val="00D43883"/>
    <w:rsid w:val="00D43B70"/>
    <w:rsid w:val="00D43E45"/>
    <w:rsid w:val="00D43FD0"/>
    <w:rsid w:val="00D44887"/>
    <w:rsid w:val="00D44F6E"/>
    <w:rsid w:val="00D457FB"/>
    <w:rsid w:val="00D45A45"/>
    <w:rsid w:val="00D46CC3"/>
    <w:rsid w:val="00D4734E"/>
    <w:rsid w:val="00D477EC"/>
    <w:rsid w:val="00D51874"/>
    <w:rsid w:val="00D518A1"/>
    <w:rsid w:val="00D51EBC"/>
    <w:rsid w:val="00D520DA"/>
    <w:rsid w:val="00D52A7B"/>
    <w:rsid w:val="00D53120"/>
    <w:rsid w:val="00D54019"/>
    <w:rsid w:val="00D545FE"/>
    <w:rsid w:val="00D549D4"/>
    <w:rsid w:val="00D54B52"/>
    <w:rsid w:val="00D54E42"/>
    <w:rsid w:val="00D5730D"/>
    <w:rsid w:val="00D600B8"/>
    <w:rsid w:val="00D6035F"/>
    <w:rsid w:val="00D6043D"/>
    <w:rsid w:val="00D60B08"/>
    <w:rsid w:val="00D60C40"/>
    <w:rsid w:val="00D60ECC"/>
    <w:rsid w:val="00D6107E"/>
    <w:rsid w:val="00D6238D"/>
    <w:rsid w:val="00D63108"/>
    <w:rsid w:val="00D6391F"/>
    <w:rsid w:val="00D641C9"/>
    <w:rsid w:val="00D65E3C"/>
    <w:rsid w:val="00D65F28"/>
    <w:rsid w:val="00D660C4"/>
    <w:rsid w:val="00D662AE"/>
    <w:rsid w:val="00D669D1"/>
    <w:rsid w:val="00D66A2F"/>
    <w:rsid w:val="00D66DC8"/>
    <w:rsid w:val="00D6750F"/>
    <w:rsid w:val="00D679BD"/>
    <w:rsid w:val="00D67F7A"/>
    <w:rsid w:val="00D70423"/>
    <w:rsid w:val="00D7066D"/>
    <w:rsid w:val="00D7074C"/>
    <w:rsid w:val="00D70BD5"/>
    <w:rsid w:val="00D713FC"/>
    <w:rsid w:val="00D71908"/>
    <w:rsid w:val="00D71BB6"/>
    <w:rsid w:val="00D72B59"/>
    <w:rsid w:val="00D72E6D"/>
    <w:rsid w:val="00D7334B"/>
    <w:rsid w:val="00D73851"/>
    <w:rsid w:val="00D74032"/>
    <w:rsid w:val="00D74238"/>
    <w:rsid w:val="00D74B61"/>
    <w:rsid w:val="00D754F2"/>
    <w:rsid w:val="00D761FF"/>
    <w:rsid w:val="00D76BA9"/>
    <w:rsid w:val="00D772EB"/>
    <w:rsid w:val="00D778AA"/>
    <w:rsid w:val="00D77909"/>
    <w:rsid w:val="00D80849"/>
    <w:rsid w:val="00D80A9A"/>
    <w:rsid w:val="00D80DA8"/>
    <w:rsid w:val="00D80F56"/>
    <w:rsid w:val="00D81035"/>
    <w:rsid w:val="00D810DC"/>
    <w:rsid w:val="00D81631"/>
    <w:rsid w:val="00D8190B"/>
    <w:rsid w:val="00D81E62"/>
    <w:rsid w:val="00D83023"/>
    <w:rsid w:val="00D83A2F"/>
    <w:rsid w:val="00D84E68"/>
    <w:rsid w:val="00D8612A"/>
    <w:rsid w:val="00D86519"/>
    <w:rsid w:val="00D86578"/>
    <w:rsid w:val="00D87577"/>
    <w:rsid w:val="00D91070"/>
    <w:rsid w:val="00D9168E"/>
    <w:rsid w:val="00D91846"/>
    <w:rsid w:val="00D92CAE"/>
    <w:rsid w:val="00D93664"/>
    <w:rsid w:val="00D93A69"/>
    <w:rsid w:val="00D93DD6"/>
    <w:rsid w:val="00D94783"/>
    <w:rsid w:val="00D94B18"/>
    <w:rsid w:val="00D94CBE"/>
    <w:rsid w:val="00D9512F"/>
    <w:rsid w:val="00D95684"/>
    <w:rsid w:val="00DA000B"/>
    <w:rsid w:val="00DA1525"/>
    <w:rsid w:val="00DA1E72"/>
    <w:rsid w:val="00DA20FC"/>
    <w:rsid w:val="00DA2332"/>
    <w:rsid w:val="00DA26DB"/>
    <w:rsid w:val="00DA37E5"/>
    <w:rsid w:val="00DA4086"/>
    <w:rsid w:val="00DA411B"/>
    <w:rsid w:val="00DA4A0E"/>
    <w:rsid w:val="00DA4C57"/>
    <w:rsid w:val="00DA4DC1"/>
    <w:rsid w:val="00DA4E86"/>
    <w:rsid w:val="00DA50DB"/>
    <w:rsid w:val="00DA5761"/>
    <w:rsid w:val="00DA629E"/>
    <w:rsid w:val="00DA728C"/>
    <w:rsid w:val="00DA7687"/>
    <w:rsid w:val="00DA7F7D"/>
    <w:rsid w:val="00DB075F"/>
    <w:rsid w:val="00DB0777"/>
    <w:rsid w:val="00DB0847"/>
    <w:rsid w:val="00DB08AF"/>
    <w:rsid w:val="00DB26AB"/>
    <w:rsid w:val="00DB31DB"/>
    <w:rsid w:val="00DB3765"/>
    <w:rsid w:val="00DB44A1"/>
    <w:rsid w:val="00DB554E"/>
    <w:rsid w:val="00DB58B3"/>
    <w:rsid w:val="00DB7ED8"/>
    <w:rsid w:val="00DC02F9"/>
    <w:rsid w:val="00DC0D48"/>
    <w:rsid w:val="00DC1660"/>
    <w:rsid w:val="00DC1B19"/>
    <w:rsid w:val="00DC1DAF"/>
    <w:rsid w:val="00DC1E2B"/>
    <w:rsid w:val="00DC290C"/>
    <w:rsid w:val="00DC2E63"/>
    <w:rsid w:val="00DC3EB8"/>
    <w:rsid w:val="00DC48AA"/>
    <w:rsid w:val="00DC5322"/>
    <w:rsid w:val="00DC5A21"/>
    <w:rsid w:val="00DC5E71"/>
    <w:rsid w:val="00DC6152"/>
    <w:rsid w:val="00DC6379"/>
    <w:rsid w:val="00DC6C85"/>
    <w:rsid w:val="00DC7758"/>
    <w:rsid w:val="00DC7CDE"/>
    <w:rsid w:val="00DD1739"/>
    <w:rsid w:val="00DD1841"/>
    <w:rsid w:val="00DD1A93"/>
    <w:rsid w:val="00DD1EA9"/>
    <w:rsid w:val="00DD305F"/>
    <w:rsid w:val="00DD3413"/>
    <w:rsid w:val="00DD3960"/>
    <w:rsid w:val="00DD3FEE"/>
    <w:rsid w:val="00DD4124"/>
    <w:rsid w:val="00DD43EC"/>
    <w:rsid w:val="00DD4471"/>
    <w:rsid w:val="00DD4995"/>
    <w:rsid w:val="00DD4DF1"/>
    <w:rsid w:val="00DD5C34"/>
    <w:rsid w:val="00DD715D"/>
    <w:rsid w:val="00DD717C"/>
    <w:rsid w:val="00DD7CB9"/>
    <w:rsid w:val="00DE0194"/>
    <w:rsid w:val="00DE0936"/>
    <w:rsid w:val="00DE1808"/>
    <w:rsid w:val="00DE2001"/>
    <w:rsid w:val="00DE2488"/>
    <w:rsid w:val="00DE2BD2"/>
    <w:rsid w:val="00DE3393"/>
    <w:rsid w:val="00DE37CD"/>
    <w:rsid w:val="00DE37FC"/>
    <w:rsid w:val="00DE3948"/>
    <w:rsid w:val="00DE43C8"/>
    <w:rsid w:val="00DE483E"/>
    <w:rsid w:val="00DE484A"/>
    <w:rsid w:val="00DE5233"/>
    <w:rsid w:val="00DE5C58"/>
    <w:rsid w:val="00DE5D80"/>
    <w:rsid w:val="00DE601D"/>
    <w:rsid w:val="00DE6AB3"/>
    <w:rsid w:val="00DE6AC6"/>
    <w:rsid w:val="00DE72FA"/>
    <w:rsid w:val="00DE7A03"/>
    <w:rsid w:val="00DE7AA5"/>
    <w:rsid w:val="00DF0E05"/>
    <w:rsid w:val="00DF113C"/>
    <w:rsid w:val="00DF12A5"/>
    <w:rsid w:val="00DF194B"/>
    <w:rsid w:val="00DF211C"/>
    <w:rsid w:val="00DF27D1"/>
    <w:rsid w:val="00DF2A51"/>
    <w:rsid w:val="00DF2ABA"/>
    <w:rsid w:val="00DF2CAE"/>
    <w:rsid w:val="00DF312D"/>
    <w:rsid w:val="00DF337A"/>
    <w:rsid w:val="00DF4566"/>
    <w:rsid w:val="00DF4FBB"/>
    <w:rsid w:val="00DF5396"/>
    <w:rsid w:val="00DF675D"/>
    <w:rsid w:val="00DF6E02"/>
    <w:rsid w:val="00DF7D15"/>
    <w:rsid w:val="00E0054E"/>
    <w:rsid w:val="00E00664"/>
    <w:rsid w:val="00E00D44"/>
    <w:rsid w:val="00E01A12"/>
    <w:rsid w:val="00E01CA0"/>
    <w:rsid w:val="00E03197"/>
    <w:rsid w:val="00E0356E"/>
    <w:rsid w:val="00E03A69"/>
    <w:rsid w:val="00E03F47"/>
    <w:rsid w:val="00E04263"/>
    <w:rsid w:val="00E04581"/>
    <w:rsid w:val="00E04A21"/>
    <w:rsid w:val="00E05477"/>
    <w:rsid w:val="00E058B4"/>
    <w:rsid w:val="00E05E78"/>
    <w:rsid w:val="00E060EA"/>
    <w:rsid w:val="00E06E72"/>
    <w:rsid w:val="00E075D0"/>
    <w:rsid w:val="00E101F3"/>
    <w:rsid w:val="00E104B4"/>
    <w:rsid w:val="00E107B0"/>
    <w:rsid w:val="00E110EF"/>
    <w:rsid w:val="00E11951"/>
    <w:rsid w:val="00E1205A"/>
    <w:rsid w:val="00E125C4"/>
    <w:rsid w:val="00E13235"/>
    <w:rsid w:val="00E13305"/>
    <w:rsid w:val="00E13956"/>
    <w:rsid w:val="00E139C7"/>
    <w:rsid w:val="00E13D00"/>
    <w:rsid w:val="00E143D4"/>
    <w:rsid w:val="00E143EE"/>
    <w:rsid w:val="00E146C6"/>
    <w:rsid w:val="00E14776"/>
    <w:rsid w:val="00E16C6C"/>
    <w:rsid w:val="00E16F07"/>
    <w:rsid w:val="00E17218"/>
    <w:rsid w:val="00E178AC"/>
    <w:rsid w:val="00E20F28"/>
    <w:rsid w:val="00E2183D"/>
    <w:rsid w:val="00E218F2"/>
    <w:rsid w:val="00E21E0B"/>
    <w:rsid w:val="00E22459"/>
    <w:rsid w:val="00E224BF"/>
    <w:rsid w:val="00E236FE"/>
    <w:rsid w:val="00E249DB"/>
    <w:rsid w:val="00E249E6"/>
    <w:rsid w:val="00E2546E"/>
    <w:rsid w:val="00E276A2"/>
    <w:rsid w:val="00E30C66"/>
    <w:rsid w:val="00E30C7F"/>
    <w:rsid w:val="00E31A71"/>
    <w:rsid w:val="00E32B0E"/>
    <w:rsid w:val="00E331B2"/>
    <w:rsid w:val="00E34676"/>
    <w:rsid w:val="00E34D12"/>
    <w:rsid w:val="00E3522A"/>
    <w:rsid w:val="00E35C4E"/>
    <w:rsid w:val="00E35FB9"/>
    <w:rsid w:val="00E36054"/>
    <w:rsid w:val="00E3686D"/>
    <w:rsid w:val="00E36FDA"/>
    <w:rsid w:val="00E3746D"/>
    <w:rsid w:val="00E40266"/>
    <w:rsid w:val="00E4033C"/>
    <w:rsid w:val="00E408AA"/>
    <w:rsid w:val="00E40924"/>
    <w:rsid w:val="00E40AD0"/>
    <w:rsid w:val="00E40F29"/>
    <w:rsid w:val="00E40F36"/>
    <w:rsid w:val="00E41537"/>
    <w:rsid w:val="00E41836"/>
    <w:rsid w:val="00E418D1"/>
    <w:rsid w:val="00E41FD9"/>
    <w:rsid w:val="00E420BB"/>
    <w:rsid w:val="00E422A7"/>
    <w:rsid w:val="00E425D6"/>
    <w:rsid w:val="00E4395C"/>
    <w:rsid w:val="00E4399E"/>
    <w:rsid w:val="00E440F7"/>
    <w:rsid w:val="00E447F3"/>
    <w:rsid w:val="00E44C0A"/>
    <w:rsid w:val="00E4579C"/>
    <w:rsid w:val="00E457A1"/>
    <w:rsid w:val="00E4582D"/>
    <w:rsid w:val="00E45C01"/>
    <w:rsid w:val="00E46721"/>
    <w:rsid w:val="00E47641"/>
    <w:rsid w:val="00E47F24"/>
    <w:rsid w:val="00E505F7"/>
    <w:rsid w:val="00E508FE"/>
    <w:rsid w:val="00E51842"/>
    <w:rsid w:val="00E529BF"/>
    <w:rsid w:val="00E5490A"/>
    <w:rsid w:val="00E55726"/>
    <w:rsid w:val="00E55A10"/>
    <w:rsid w:val="00E5607E"/>
    <w:rsid w:val="00E605E6"/>
    <w:rsid w:val="00E61950"/>
    <w:rsid w:val="00E6229D"/>
    <w:rsid w:val="00E631C1"/>
    <w:rsid w:val="00E6340F"/>
    <w:rsid w:val="00E63FA1"/>
    <w:rsid w:val="00E6432B"/>
    <w:rsid w:val="00E6480C"/>
    <w:rsid w:val="00E67499"/>
    <w:rsid w:val="00E67FE6"/>
    <w:rsid w:val="00E70516"/>
    <w:rsid w:val="00E70AED"/>
    <w:rsid w:val="00E70D53"/>
    <w:rsid w:val="00E71445"/>
    <w:rsid w:val="00E71FE4"/>
    <w:rsid w:val="00E7238B"/>
    <w:rsid w:val="00E7286D"/>
    <w:rsid w:val="00E72986"/>
    <w:rsid w:val="00E73097"/>
    <w:rsid w:val="00E730FD"/>
    <w:rsid w:val="00E7349A"/>
    <w:rsid w:val="00E73F3A"/>
    <w:rsid w:val="00E74000"/>
    <w:rsid w:val="00E75252"/>
    <w:rsid w:val="00E75EF2"/>
    <w:rsid w:val="00E76336"/>
    <w:rsid w:val="00E76BA0"/>
    <w:rsid w:val="00E77A21"/>
    <w:rsid w:val="00E801ED"/>
    <w:rsid w:val="00E804D0"/>
    <w:rsid w:val="00E80A18"/>
    <w:rsid w:val="00E80CE9"/>
    <w:rsid w:val="00E822CB"/>
    <w:rsid w:val="00E82679"/>
    <w:rsid w:val="00E843E5"/>
    <w:rsid w:val="00E84C8D"/>
    <w:rsid w:val="00E8561F"/>
    <w:rsid w:val="00E86526"/>
    <w:rsid w:val="00E86796"/>
    <w:rsid w:val="00E8775E"/>
    <w:rsid w:val="00E90A71"/>
    <w:rsid w:val="00E90E11"/>
    <w:rsid w:val="00E910EA"/>
    <w:rsid w:val="00E91ABF"/>
    <w:rsid w:val="00E91B6C"/>
    <w:rsid w:val="00E9204B"/>
    <w:rsid w:val="00E926E0"/>
    <w:rsid w:val="00E9295D"/>
    <w:rsid w:val="00E929E4"/>
    <w:rsid w:val="00E92FA5"/>
    <w:rsid w:val="00E93065"/>
    <w:rsid w:val="00E931F1"/>
    <w:rsid w:val="00E933AD"/>
    <w:rsid w:val="00E942A4"/>
    <w:rsid w:val="00E9571F"/>
    <w:rsid w:val="00E95A48"/>
    <w:rsid w:val="00E96010"/>
    <w:rsid w:val="00E96311"/>
    <w:rsid w:val="00E96392"/>
    <w:rsid w:val="00E964BC"/>
    <w:rsid w:val="00E96BA2"/>
    <w:rsid w:val="00E96DF9"/>
    <w:rsid w:val="00E97218"/>
    <w:rsid w:val="00E97219"/>
    <w:rsid w:val="00E97DA3"/>
    <w:rsid w:val="00E97E67"/>
    <w:rsid w:val="00EA008D"/>
    <w:rsid w:val="00EA0E27"/>
    <w:rsid w:val="00EA0E28"/>
    <w:rsid w:val="00EA1290"/>
    <w:rsid w:val="00EA188D"/>
    <w:rsid w:val="00EA2895"/>
    <w:rsid w:val="00EA28F9"/>
    <w:rsid w:val="00EA2C50"/>
    <w:rsid w:val="00EA2F69"/>
    <w:rsid w:val="00EA31D0"/>
    <w:rsid w:val="00EA323A"/>
    <w:rsid w:val="00EA3718"/>
    <w:rsid w:val="00EA3774"/>
    <w:rsid w:val="00EA3D09"/>
    <w:rsid w:val="00EA5562"/>
    <w:rsid w:val="00EA5667"/>
    <w:rsid w:val="00EA7ED7"/>
    <w:rsid w:val="00EB2787"/>
    <w:rsid w:val="00EB28D8"/>
    <w:rsid w:val="00EB2D03"/>
    <w:rsid w:val="00EB2D32"/>
    <w:rsid w:val="00EB384F"/>
    <w:rsid w:val="00EB3B1B"/>
    <w:rsid w:val="00EB41F7"/>
    <w:rsid w:val="00EB4AE2"/>
    <w:rsid w:val="00EB4D6C"/>
    <w:rsid w:val="00EB5187"/>
    <w:rsid w:val="00EB63A3"/>
    <w:rsid w:val="00EB6E15"/>
    <w:rsid w:val="00EB75D8"/>
    <w:rsid w:val="00EB75EF"/>
    <w:rsid w:val="00EC031F"/>
    <w:rsid w:val="00EC05E5"/>
    <w:rsid w:val="00EC0E12"/>
    <w:rsid w:val="00EC0ED6"/>
    <w:rsid w:val="00EC106F"/>
    <w:rsid w:val="00EC2224"/>
    <w:rsid w:val="00EC3EE1"/>
    <w:rsid w:val="00EC3FB6"/>
    <w:rsid w:val="00EC4C91"/>
    <w:rsid w:val="00EC546D"/>
    <w:rsid w:val="00EC59F6"/>
    <w:rsid w:val="00EC5F66"/>
    <w:rsid w:val="00EC622C"/>
    <w:rsid w:val="00EC7138"/>
    <w:rsid w:val="00ED00AC"/>
    <w:rsid w:val="00ED05FA"/>
    <w:rsid w:val="00ED0CD4"/>
    <w:rsid w:val="00ED0EC3"/>
    <w:rsid w:val="00ED1519"/>
    <w:rsid w:val="00ED2007"/>
    <w:rsid w:val="00ED2454"/>
    <w:rsid w:val="00ED2B66"/>
    <w:rsid w:val="00ED2F32"/>
    <w:rsid w:val="00ED38AA"/>
    <w:rsid w:val="00ED418E"/>
    <w:rsid w:val="00ED46FB"/>
    <w:rsid w:val="00ED47E9"/>
    <w:rsid w:val="00ED51E0"/>
    <w:rsid w:val="00ED5644"/>
    <w:rsid w:val="00ED59D0"/>
    <w:rsid w:val="00ED635A"/>
    <w:rsid w:val="00ED6AB1"/>
    <w:rsid w:val="00ED6C85"/>
    <w:rsid w:val="00ED6F47"/>
    <w:rsid w:val="00ED734D"/>
    <w:rsid w:val="00ED7D93"/>
    <w:rsid w:val="00EE1C50"/>
    <w:rsid w:val="00EE1F8C"/>
    <w:rsid w:val="00EE4560"/>
    <w:rsid w:val="00EE48EB"/>
    <w:rsid w:val="00EE49D9"/>
    <w:rsid w:val="00EE4E94"/>
    <w:rsid w:val="00EE5D2C"/>
    <w:rsid w:val="00EE5EE5"/>
    <w:rsid w:val="00EE6A75"/>
    <w:rsid w:val="00EE6DD6"/>
    <w:rsid w:val="00EE769A"/>
    <w:rsid w:val="00EE7BD6"/>
    <w:rsid w:val="00EF02E4"/>
    <w:rsid w:val="00EF08DF"/>
    <w:rsid w:val="00EF08E5"/>
    <w:rsid w:val="00EF091C"/>
    <w:rsid w:val="00EF136C"/>
    <w:rsid w:val="00EF1969"/>
    <w:rsid w:val="00EF1DCD"/>
    <w:rsid w:val="00EF3A0F"/>
    <w:rsid w:val="00EF3FF2"/>
    <w:rsid w:val="00EF41F4"/>
    <w:rsid w:val="00EF4668"/>
    <w:rsid w:val="00EF554C"/>
    <w:rsid w:val="00EF556D"/>
    <w:rsid w:val="00EF6C97"/>
    <w:rsid w:val="00F003A9"/>
    <w:rsid w:val="00F003C4"/>
    <w:rsid w:val="00F01753"/>
    <w:rsid w:val="00F019B7"/>
    <w:rsid w:val="00F019F2"/>
    <w:rsid w:val="00F0305E"/>
    <w:rsid w:val="00F03061"/>
    <w:rsid w:val="00F0384B"/>
    <w:rsid w:val="00F04915"/>
    <w:rsid w:val="00F0629E"/>
    <w:rsid w:val="00F0643D"/>
    <w:rsid w:val="00F06E3A"/>
    <w:rsid w:val="00F06EC1"/>
    <w:rsid w:val="00F077C5"/>
    <w:rsid w:val="00F10053"/>
    <w:rsid w:val="00F102AB"/>
    <w:rsid w:val="00F103AE"/>
    <w:rsid w:val="00F1055A"/>
    <w:rsid w:val="00F10759"/>
    <w:rsid w:val="00F107D5"/>
    <w:rsid w:val="00F10A90"/>
    <w:rsid w:val="00F117E0"/>
    <w:rsid w:val="00F11984"/>
    <w:rsid w:val="00F11F84"/>
    <w:rsid w:val="00F12B73"/>
    <w:rsid w:val="00F13205"/>
    <w:rsid w:val="00F153BD"/>
    <w:rsid w:val="00F1596D"/>
    <w:rsid w:val="00F162D8"/>
    <w:rsid w:val="00F16458"/>
    <w:rsid w:val="00F173AD"/>
    <w:rsid w:val="00F17ABC"/>
    <w:rsid w:val="00F17AC7"/>
    <w:rsid w:val="00F17F9B"/>
    <w:rsid w:val="00F20126"/>
    <w:rsid w:val="00F20E11"/>
    <w:rsid w:val="00F22E38"/>
    <w:rsid w:val="00F238CE"/>
    <w:rsid w:val="00F24056"/>
    <w:rsid w:val="00F25751"/>
    <w:rsid w:val="00F2580B"/>
    <w:rsid w:val="00F2610E"/>
    <w:rsid w:val="00F26FAF"/>
    <w:rsid w:val="00F27417"/>
    <w:rsid w:val="00F27431"/>
    <w:rsid w:val="00F27E92"/>
    <w:rsid w:val="00F27FA9"/>
    <w:rsid w:val="00F30120"/>
    <w:rsid w:val="00F303F5"/>
    <w:rsid w:val="00F304EC"/>
    <w:rsid w:val="00F30DC7"/>
    <w:rsid w:val="00F31039"/>
    <w:rsid w:val="00F3148C"/>
    <w:rsid w:val="00F315FD"/>
    <w:rsid w:val="00F324EB"/>
    <w:rsid w:val="00F32BEC"/>
    <w:rsid w:val="00F33324"/>
    <w:rsid w:val="00F33F68"/>
    <w:rsid w:val="00F34077"/>
    <w:rsid w:val="00F34333"/>
    <w:rsid w:val="00F35490"/>
    <w:rsid w:val="00F357B8"/>
    <w:rsid w:val="00F359BA"/>
    <w:rsid w:val="00F37076"/>
    <w:rsid w:val="00F37861"/>
    <w:rsid w:val="00F37BEF"/>
    <w:rsid w:val="00F37E33"/>
    <w:rsid w:val="00F4037C"/>
    <w:rsid w:val="00F4053A"/>
    <w:rsid w:val="00F4169F"/>
    <w:rsid w:val="00F43153"/>
    <w:rsid w:val="00F43522"/>
    <w:rsid w:val="00F43D89"/>
    <w:rsid w:val="00F43F93"/>
    <w:rsid w:val="00F440E9"/>
    <w:rsid w:val="00F44677"/>
    <w:rsid w:val="00F44A91"/>
    <w:rsid w:val="00F45106"/>
    <w:rsid w:val="00F45479"/>
    <w:rsid w:val="00F45EB5"/>
    <w:rsid w:val="00F464E5"/>
    <w:rsid w:val="00F46D7E"/>
    <w:rsid w:val="00F474A0"/>
    <w:rsid w:val="00F476BC"/>
    <w:rsid w:val="00F47709"/>
    <w:rsid w:val="00F47E06"/>
    <w:rsid w:val="00F50298"/>
    <w:rsid w:val="00F502E2"/>
    <w:rsid w:val="00F508F4"/>
    <w:rsid w:val="00F52792"/>
    <w:rsid w:val="00F52DF2"/>
    <w:rsid w:val="00F53B6E"/>
    <w:rsid w:val="00F5410A"/>
    <w:rsid w:val="00F545CA"/>
    <w:rsid w:val="00F54D4F"/>
    <w:rsid w:val="00F555AC"/>
    <w:rsid w:val="00F559C9"/>
    <w:rsid w:val="00F56210"/>
    <w:rsid w:val="00F578AF"/>
    <w:rsid w:val="00F57CC6"/>
    <w:rsid w:val="00F60BAB"/>
    <w:rsid w:val="00F6127E"/>
    <w:rsid w:val="00F61F5E"/>
    <w:rsid w:val="00F62EC1"/>
    <w:rsid w:val="00F631CC"/>
    <w:rsid w:val="00F6374F"/>
    <w:rsid w:val="00F63758"/>
    <w:rsid w:val="00F63860"/>
    <w:rsid w:val="00F63F54"/>
    <w:rsid w:val="00F65021"/>
    <w:rsid w:val="00F65159"/>
    <w:rsid w:val="00F6551B"/>
    <w:rsid w:val="00F65708"/>
    <w:rsid w:val="00F660FD"/>
    <w:rsid w:val="00F668B7"/>
    <w:rsid w:val="00F66FB3"/>
    <w:rsid w:val="00F6784F"/>
    <w:rsid w:val="00F70005"/>
    <w:rsid w:val="00F70636"/>
    <w:rsid w:val="00F7067E"/>
    <w:rsid w:val="00F71555"/>
    <w:rsid w:val="00F73039"/>
    <w:rsid w:val="00F75145"/>
    <w:rsid w:val="00F7530E"/>
    <w:rsid w:val="00F75594"/>
    <w:rsid w:val="00F75BDC"/>
    <w:rsid w:val="00F75BEC"/>
    <w:rsid w:val="00F75E89"/>
    <w:rsid w:val="00F77081"/>
    <w:rsid w:val="00F771AA"/>
    <w:rsid w:val="00F77279"/>
    <w:rsid w:val="00F8385F"/>
    <w:rsid w:val="00F83E44"/>
    <w:rsid w:val="00F84326"/>
    <w:rsid w:val="00F84707"/>
    <w:rsid w:val="00F85924"/>
    <w:rsid w:val="00F859D8"/>
    <w:rsid w:val="00F86846"/>
    <w:rsid w:val="00F868E1"/>
    <w:rsid w:val="00F87070"/>
    <w:rsid w:val="00F87A43"/>
    <w:rsid w:val="00F901BB"/>
    <w:rsid w:val="00F91EA6"/>
    <w:rsid w:val="00F92621"/>
    <w:rsid w:val="00F92CF9"/>
    <w:rsid w:val="00F93795"/>
    <w:rsid w:val="00F93E02"/>
    <w:rsid w:val="00F93EFA"/>
    <w:rsid w:val="00F941D0"/>
    <w:rsid w:val="00F94B3C"/>
    <w:rsid w:val="00F94C43"/>
    <w:rsid w:val="00F94C6B"/>
    <w:rsid w:val="00F9507A"/>
    <w:rsid w:val="00F95BAA"/>
    <w:rsid w:val="00F95FC2"/>
    <w:rsid w:val="00F965A9"/>
    <w:rsid w:val="00F96A9C"/>
    <w:rsid w:val="00F96CA5"/>
    <w:rsid w:val="00F973D0"/>
    <w:rsid w:val="00F97A49"/>
    <w:rsid w:val="00F97FDD"/>
    <w:rsid w:val="00FA133A"/>
    <w:rsid w:val="00FA17E5"/>
    <w:rsid w:val="00FA1F49"/>
    <w:rsid w:val="00FA2B1F"/>
    <w:rsid w:val="00FA3D7A"/>
    <w:rsid w:val="00FA4022"/>
    <w:rsid w:val="00FA43C9"/>
    <w:rsid w:val="00FA4D73"/>
    <w:rsid w:val="00FA52AD"/>
    <w:rsid w:val="00FA62B8"/>
    <w:rsid w:val="00FA7254"/>
    <w:rsid w:val="00FA7EE6"/>
    <w:rsid w:val="00FB0842"/>
    <w:rsid w:val="00FB0EDA"/>
    <w:rsid w:val="00FB2047"/>
    <w:rsid w:val="00FB23B1"/>
    <w:rsid w:val="00FB2837"/>
    <w:rsid w:val="00FB34FA"/>
    <w:rsid w:val="00FB3674"/>
    <w:rsid w:val="00FB370E"/>
    <w:rsid w:val="00FB3A0D"/>
    <w:rsid w:val="00FB3EFE"/>
    <w:rsid w:val="00FB52EC"/>
    <w:rsid w:val="00FB59FD"/>
    <w:rsid w:val="00FB5A80"/>
    <w:rsid w:val="00FB5AD5"/>
    <w:rsid w:val="00FB5BDB"/>
    <w:rsid w:val="00FB6B14"/>
    <w:rsid w:val="00FB75F9"/>
    <w:rsid w:val="00FB7987"/>
    <w:rsid w:val="00FB7BC9"/>
    <w:rsid w:val="00FB7E93"/>
    <w:rsid w:val="00FC0CFA"/>
    <w:rsid w:val="00FC3491"/>
    <w:rsid w:val="00FC3A6F"/>
    <w:rsid w:val="00FC5619"/>
    <w:rsid w:val="00FC5833"/>
    <w:rsid w:val="00FC5AF3"/>
    <w:rsid w:val="00FC6180"/>
    <w:rsid w:val="00FC69C0"/>
    <w:rsid w:val="00FC7301"/>
    <w:rsid w:val="00FC7D24"/>
    <w:rsid w:val="00FD04ED"/>
    <w:rsid w:val="00FD09EB"/>
    <w:rsid w:val="00FD0C77"/>
    <w:rsid w:val="00FD13BE"/>
    <w:rsid w:val="00FD1750"/>
    <w:rsid w:val="00FD180B"/>
    <w:rsid w:val="00FD2026"/>
    <w:rsid w:val="00FD2140"/>
    <w:rsid w:val="00FD2CFF"/>
    <w:rsid w:val="00FD312F"/>
    <w:rsid w:val="00FD32E8"/>
    <w:rsid w:val="00FD3853"/>
    <w:rsid w:val="00FD3889"/>
    <w:rsid w:val="00FD3F6A"/>
    <w:rsid w:val="00FD42D1"/>
    <w:rsid w:val="00FD5AED"/>
    <w:rsid w:val="00FD78B6"/>
    <w:rsid w:val="00FD7F84"/>
    <w:rsid w:val="00FE0156"/>
    <w:rsid w:val="00FE01D7"/>
    <w:rsid w:val="00FE0AB0"/>
    <w:rsid w:val="00FE1A20"/>
    <w:rsid w:val="00FE1A57"/>
    <w:rsid w:val="00FE1E40"/>
    <w:rsid w:val="00FE1F87"/>
    <w:rsid w:val="00FE2A42"/>
    <w:rsid w:val="00FE2BA5"/>
    <w:rsid w:val="00FE2C64"/>
    <w:rsid w:val="00FE3C88"/>
    <w:rsid w:val="00FE3F74"/>
    <w:rsid w:val="00FE40C7"/>
    <w:rsid w:val="00FE5ACD"/>
    <w:rsid w:val="00FE615F"/>
    <w:rsid w:val="00FE65E5"/>
    <w:rsid w:val="00FE6863"/>
    <w:rsid w:val="00FE6F7D"/>
    <w:rsid w:val="00FE72A9"/>
    <w:rsid w:val="00FE742E"/>
    <w:rsid w:val="00FE7C14"/>
    <w:rsid w:val="00FF0B71"/>
    <w:rsid w:val="00FF2534"/>
    <w:rsid w:val="00FF3F2F"/>
    <w:rsid w:val="00FF4C55"/>
    <w:rsid w:val="00FF5001"/>
    <w:rsid w:val="00FF5532"/>
    <w:rsid w:val="00FF6C2D"/>
    <w:rsid w:val="00FF6FEF"/>
    <w:rsid w:val="00FF7FDB"/>
    <w:rsid w:val="03CFE58C"/>
    <w:rsid w:val="317C0151"/>
    <w:rsid w:val="44E3F6A9"/>
    <w:rsid w:val="459E2B48"/>
    <w:rsid w:val="7EB80EAE"/>
  </w:rsids>
  <m:mathPr>
    <m:mathFont m:val="Cambria Math"/>
    <m:brkBin m:val="before"/>
    <m:brkBinSub m:val="--"/>
    <m:smallFrac m:val="0"/>
    <m:dispDef/>
    <m:lMargin m:val="0"/>
    <m:rMargin m:val="0"/>
    <m:defJc m:val="centerGroup"/>
    <m:wrapIndent m:val="1440"/>
    <m:intLim m:val="subSup"/>
    <m:naryLim m:val="undOvr"/>
  </m:mathPr>
  <w:themeFontLang w:val="es-C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83E04A4"/>
  <w15:docId w15:val="{4529FD4E-5C36-4D75-A3FD-5E512AA864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s-US" w:eastAsia="es-E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7346C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semiHidden/>
    <w:unhideWhenUsed/>
    <w:qFormat/>
    <w:rsid w:val="0041376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link w:val="Ttulo3Car"/>
    <w:uiPriority w:val="9"/>
    <w:semiHidden/>
    <w:unhideWhenUsed/>
    <w:qFormat/>
    <w:rsid w:val="008F7331"/>
    <w:pPr>
      <w:keepNext/>
      <w:spacing w:before="40" w:after="0" w:line="240" w:lineRule="auto"/>
      <w:outlineLvl w:val="2"/>
    </w:pPr>
    <w:rPr>
      <w:rFonts w:ascii="Calibri Light" w:eastAsiaTheme="minorHAnsi" w:hAnsi="Calibri Light" w:cs="Times New Roman"/>
      <w:color w:val="1F4D78"/>
      <w:sz w:val="24"/>
      <w:szCs w:val="24"/>
      <w:lang w:val="es-CL" w:eastAsia="en-US"/>
    </w:rPr>
  </w:style>
  <w:style w:type="paragraph" w:styleId="Ttulo4">
    <w:name w:val="heading 4"/>
    <w:basedOn w:val="Normal"/>
    <w:next w:val="Normal"/>
    <w:link w:val="Ttulo4Car"/>
    <w:uiPriority w:val="9"/>
    <w:semiHidden/>
    <w:unhideWhenUsed/>
    <w:qFormat/>
    <w:rsid w:val="0000115B"/>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E440F7"/>
    <w:pPr>
      <w:ind w:left="720"/>
      <w:contextualSpacing/>
    </w:pPr>
  </w:style>
  <w:style w:type="paragraph" w:styleId="Encabezado">
    <w:name w:val="header"/>
    <w:basedOn w:val="Normal"/>
    <w:link w:val="EncabezadoCar"/>
    <w:uiPriority w:val="99"/>
    <w:unhideWhenUsed/>
    <w:rsid w:val="00F43F93"/>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F43F93"/>
  </w:style>
  <w:style w:type="paragraph" w:styleId="Piedepgina">
    <w:name w:val="footer"/>
    <w:basedOn w:val="Normal"/>
    <w:link w:val="PiedepginaCar"/>
    <w:uiPriority w:val="99"/>
    <w:unhideWhenUsed/>
    <w:rsid w:val="00F43F9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F43F93"/>
  </w:style>
  <w:style w:type="character" w:styleId="Hipervnculo">
    <w:name w:val="Hyperlink"/>
    <w:basedOn w:val="Fuentedeprrafopredeter"/>
    <w:uiPriority w:val="99"/>
    <w:unhideWhenUsed/>
    <w:rsid w:val="0082339F"/>
    <w:rPr>
      <w:color w:val="0563C1" w:themeColor="hyperlink"/>
      <w:u w:val="single"/>
    </w:rPr>
  </w:style>
  <w:style w:type="paragraph" w:styleId="Textosinformato">
    <w:name w:val="Plain Text"/>
    <w:basedOn w:val="Normal"/>
    <w:link w:val="TextosinformatoCar"/>
    <w:uiPriority w:val="99"/>
    <w:unhideWhenUsed/>
    <w:rsid w:val="004F6064"/>
    <w:pPr>
      <w:spacing w:after="0" w:line="240" w:lineRule="auto"/>
    </w:pPr>
    <w:rPr>
      <w:rFonts w:ascii="Gill Sans MT" w:eastAsiaTheme="minorHAnsi" w:hAnsi="Gill Sans MT" w:cs="Consolas"/>
      <w:sz w:val="24"/>
      <w:szCs w:val="21"/>
      <w:lang w:val="es-CL" w:eastAsia="en-US"/>
    </w:rPr>
  </w:style>
  <w:style w:type="character" w:customStyle="1" w:styleId="TextosinformatoCar">
    <w:name w:val="Texto sin formato Car"/>
    <w:basedOn w:val="Fuentedeprrafopredeter"/>
    <w:link w:val="Textosinformato"/>
    <w:uiPriority w:val="99"/>
    <w:rsid w:val="004F6064"/>
    <w:rPr>
      <w:rFonts w:ascii="Gill Sans MT" w:eastAsiaTheme="minorHAnsi" w:hAnsi="Gill Sans MT" w:cs="Consolas"/>
      <w:sz w:val="24"/>
      <w:szCs w:val="21"/>
      <w:lang w:val="es-CL" w:eastAsia="en-US"/>
    </w:rPr>
  </w:style>
  <w:style w:type="paragraph" w:styleId="Textodeglobo">
    <w:name w:val="Balloon Text"/>
    <w:basedOn w:val="Normal"/>
    <w:link w:val="TextodegloboCar"/>
    <w:uiPriority w:val="99"/>
    <w:semiHidden/>
    <w:unhideWhenUsed/>
    <w:rsid w:val="005668E3"/>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668E3"/>
    <w:rPr>
      <w:rFonts w:ascii="Segoe UI" w:hAnsi="Segoe UI" w:cs="Segoe UI"/>
      <w:sz w:val="18"/>
      <w:szCs w:val="18"/>
    </w:rPr>
  </w:style>
  <w:style w:type="character" w:styleId="Hipervnculovisitado">
    <w:name w:val="FollowedHyperlink"/>
    <w:basedOn w:val="Fuentedeprrafopredeter"/>
    <w:uiPriority w:val="99"/>
    <w:semiHidden/>
    <w:unhideWhenUsed/>
    <w:rsid w:val="00EB4D6C"/>
    <w:rPr>
      <w:color w:val="954F72" w:themeColor="followedHyperlink"/>
      <w:u w:val="single"/>
    </w:rPr>
  </w:style>
  <w:style w:type="table" w:styleId="Tablaconcuadrcula">
    <w:name w:val="Table Grid"/>
    <w:basedOn w:val="Tablanormal"/>
    <w:uiPriority w:val="39"/>
    <w:rsid w:val="00D706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ennegrita">
    <w:name w:val="Strong"/>
    <w:basedOn w:val="Fuentedeprrafopredeter"/>
    <w:uiPriority w:val="22"/>
    <w:qFormat/>
    <w:rsid w:val="00C75009"/>
    <w:rPr>
      <w:b/>
      <w:bCs/>
    </w:rPr>
  </w:style>
  <w:style w:type="paragraph" w:styleId="NormalWeb">
    <w:name w:val="Normal (Web)"/>
    <w:basedOn w:val="Normal"/>
    <w:uiPriority w:val="99"/>
    <w:unhideWhenUsed/>
    <w:rsid w:val="001E6200"/>
    <w:pPr>
      <w:spacing w:before="100" w:beforeAutospacing="1" w:after="100" w:afterAutospacing="1" w:line="240" w:lineRule="auto"/>
    </w:pPr>
    <w:rPr>
      <w:rFonts w:ascii="Times New Roman" w:eastAsia="Times New Roman" w:hAnsi="Times New Roman" w:cs="Times New Roman"/>
      <w:sz w:val="24"/>
      <w:szCs w:val="24"/>
      <w:lang w:val="es-CL" w:eastAsia="es-CL"/>
    </w:rPr>
  </w:style>
  <w:style w:type="character" w:customStyle="1" w:styleId="Ttulo3Car">
    <w:name w:val="Título 3 Car"/>
    <w:basedOn w:val="Fuentedeprrafopredeter"/>
    <w:link w:val="Ttulo3"/>
    <w:uiPriority w:val="9"/>
    <w:semiHidden/>
    <w:rsid w:val="008F7331"/>
    <w:rPr>
      <w:rFonts w:ascii="Calibri Light" w:eastAsiaTheme="minorHAnsi" w:hAnsi="Calibri Light" w:cs="Times New Roman"/>
      <w:color w:val="1F4D78"/>
      <w:sz w:val="24"/>
      <w:szCs w:val="24"/>
      <w:lang w:val="es-CL" w:eastAsia="en-US"/>
    </w:rPr>
  </w:style>
  <w:style w:type="character" w:customStyle="1" w:styleId="Ttulo4Car">
    <w:name w:val="Título 4 Car"/>
    <w:basedOn w:val="Fuentedeprrafopredeter"/>
    <w:link w:val="Ttulo4"/>
    <w:uiPriority w:val="9"/>
    <w:semiHidden/>
    <w:rsid w:val="0000115B"/>
    <w:rPr>
      <w:rFonts w:asciiTheme="majorHAnsi" w:eastAsiaTheme="majorEastAsia" w:hAnsiTheme="majorHAnsi" w:cstheme="majorBidi"/>
      <w:i/>
      <w:iCs/>
      <w:color w:val="2E74B5" w:themeColor="accent1" w:themeShade="BF"/>
    </w:rPr>
  </w:style>
  <w:style w:type="character" w:customStyle="1" w:styleId="Ttulo1Car">
    <w:name w:val="Título 1 Car"/>
    <w:basedOn w:val="Fuentedeprrafopredeter"/>
    <w:link w:val="Ttulo1"/>
    <w:uiPriority w:val="9"/>
    <w:rsid w:val="007346CF"/>
    <w:rPr>
      <w:rFonts w:asciiTheme="majorHAnsi" w:eastAsiaTheme="majorEastAsia" w:hAnsiTheme="majorHAnsi" w:cstheme="majorBidi"/>
      <w:color w:val="2E74B5" w:themeColor="accent1" w:themeShade="BF"/>
      <w:sz w:val="32"/>
      <w:szCs w:val="32"/>
    </w:rPr>
  </w:style>
  <w:style w:type="paragraph" w:customStyle="1" w:styleId="xmsonormal">
    <w:name w:val="x_msonormal"/>
    <w:basedOn w:val="Normal"/>
    <w:rsid w:val="00F7067E"/>
    <w:pPr>
      <w:spacing w:after="0" w:line="240" w:lineRule="auto"/>
    </w:pPr>
    <w:rPr>
      <w:rFonts w:ascii="Calibri" w:eastAsiaTheme="minorHAnsi" w:hAnsi="Calibri" w:cs="Times New Roman"/>
      <w:lang w:val="es-CL" w:eastAsia="es-CL"/>
    </w:rPr>
  </w:style>
  <w:style w:type="paragraph" w:customStyle="1" w:styleId="xmsolistparagraph">
    <w:name w:val="x_msolistparagraph"/>
    <w:basedOn w:val="Normal"/>
    <w:uiPriority w:val="99"/>
    <w:rsid w:val="00F7067E"/>
    <w:pPr>
      <w:spacing w:line="252" w:lineRule="auto"/>
      <w:ind w:left="720"/>
    </w:pPr>
    <w:rPr>
      <w:rFonts w:ascii="Calibri" w:eastAsiaTheme="minorHAnsi" w:hAnsi="Calibri" w:cs="Times New Roman"/>
      <w:lang w:val="es-CL" w:eastAsia="es-CL"/>
    </w:rPr>
  </w:style>
  <w:style w:type="character" w:customStyle="1" w:styleId="Ttulo2Car">
    <w:name w:val="Título 2 Car"/>
    <w:basedOn w:val="Fuentedeprrafopredeter"/>
    <w:link w:val="Ttulo2"/>
    <w:uiPriority w:val="9"/>
    <w:semiHidden/>
    <w:rsid w:val="00413763"/>
    <w:rPr>
      <w:rFonts w:asciiTheme="majorHAnsi" w:eastAsiaTheme="majorEastAsia" w:hAnsiTheme="majorHAnsi" w:cstheme="majorBidi"/>
      <w:color w:val="2E74B5" w:themeColor="accent1" w:themeShade="BF"/>
      <w:sz w:val="26"/>
      <w:szCs w:val="26"/>
    </w:rPr>
  </w:style>
  <w:style w:type="character" w:styleId="Mencinsinresolver">
    <w:name w:val="Unresolved Mention"/>
    <w:basedOn w:val="Fuentedeprrafopredeter"/>
    <w:uiPriority w:val="99"/>
    <w:semiHidden/>
    <w:unhideWhenUsed/>
    <w:rsid w:val="00D12D4E"/>
    <w:rPr>
      <w:color w:val="605E5C"/>
      <w:shd w:val="clear" w:color="auto" w:fill="E1DFDD"/>
    </w:rPr>
  </w:style>
  <w:style w:type="paragraph" w:styleId="Revisin">
    <w:name w:val="Revision"/>
    <w:hidden/>
    <w:uiPriority w:val="99"/>
    <w:semiHidden/>
    <w:rsid w:val="00346C63"/>
    <w:pPr>
      <w:spacing w:after="0" w:line="240" w:lineRule="auto"/>
    </w:pPr>
  </w:style>
  <w:style w:type="paragraph" w:styleId="Textoindependiente">
    <w:name w:val="Body Text"/>
    <w:basedOn w:val="Normal"/>
    <w:link w:val="TextoindependienteCar"/>
    <w:semiHidden/>
    <w:unhideWhenUsed/>
    <w:rsid w:val="009B4951"/>
    <w:pPr>
      <w:spacing w:after="0" w:line="240" w:lineRule="auto"/>
      <w:jc w:val="both"/>
    </w:pPr>
    <w:rPr>
      <w:rFonts w:ascii="Arial" w:eastAsia="Times New Roman" w:hAnsi="Arial" w:cs="Arial"/>
      <w:sz w:val="24"/>
      <w:szCs w:val="24"/>
      <w:lang w:val="es-MX"/>
    </w:rPr>
  </w:style>
  <w:style w:type="character" w:customStyle="1" w:styleId="TextoindependienteCar">
    <w:name w:val="Texto independiente Car"/>
    <w:basedOn w:val="Fuentedeprrafopredeter"/>
    <w:link w:val="Textoindependiente"/>
    <w:semiHidden/>
    <w:rsid w:val="009B4951"/>
    <w:rPr>
      <w:rFonts w:ascii="Arial" w:eastAsia="Times New Roman" w:hAnsi="Arial" w:cs="Arial"/>
      <w:sz w:val="24"/>
      <w:szCs w:val="24"/>
      <w:lang w:val="es-MX"/>
    </w:rPr>
  </w:style>
  <w:style w:type="paragraph" w:customStyle="1" w:styleId="elementor-widget-container">
    <w:name w:val="elementor-widget-container"/>
    <w:basedOn w:val="Normal"/>
    <w:rsid w:val="005D6AA6"/>
    <w:pPr>
      <w:spacing w:before="100" w:beforeAutospacing="1" w:after="100" w:afterAutospacing="1" w:line="240" w:lineRule="auto"/>
    </w:pPr>
    <w:rPr>
      <w:rFonts w:ascii="Times New Roman" w:eastAsia="Times New Roman" w:hAnsi="Times New Roman" w:cs="Times New Roman"/>
      <w:sz w:val="24"/>
      <w:szCs w:val="24"/>
      <w:lang w:val="es-CL" w:eastAsia="es-CL"/>
    </w:rPr>
  </w:style>
  <w:style w:type="character" w:customStyle="1" w:styleId="highlight">
    <w:name w:val="highlight"/>
    <w:basedOn w:val="Fuentedeprrafopredeter"/>
    <w:rsid w:val="005D6A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3953">
      <w:bodyDiv w:val="1"/>
      <w:marLeft w:val="0"/>
      <w:marRight w:val="0"/>
      <w:marTop w:val="0"/>
      <w:marBottom w:val="0"/>
      <w:divBdr>
        <w:top w:val="none" w:sz="0" w:space="0" w:color="auto"/>
        <w:left w:val="none" w:sz="0" w:space="0" w:color="auto"/>
        <w:bottom w:val="none" w:sz="0" w:space="0" w:color="auto"/>
        <w:right w:val="none" w:sz="0" w:space="0" w:color="auto"/>
      </w:divBdr>
    </w:div>
    <w:div w:id="3630836">
      <w:bodyDiv w:val="1"/>
      <w:marLeft w:val="0"/>
      <w:marRight w:val="0"/>
      <w:marTop w:val="0"/>
      <w:marBottom w:val="0"/>
      <w:divBdr>
        <w:top w:val="none" w:sz="0" w:space="0" w:color="auto"/>
        <w:left w:val="none" w:sz="0" w:space="0" w:color="auto"/>
        <w:bottom w:val="none" w:sz="0" w:space="0" w:color="auto"/>
        <w:right w:val="none" w:sz="0" w:space="0" w:color="auto"/>
      </w:divBdr>
    </w:div>
    <w:div w:id="24984523">
      <w:bodyDiv w:val="1"/>
      <w:marLeft w:val="0"/>
      <w:marRight w:val="0"/>
      <w:marTop w:val="0"/>
      <w:marBottom w:val="0"/>
      <w:divBdr>
        <w:top w:val="none" w:sz="0" w:space="0" w:color="auto"/>
        <w:left w:val="none" w:sz="0" w:space="0" w:color="auto"/>
        <w:bottom w:val="none" w:sz="0" w:space="0" w:color="auto"/>
        <w:right w:val="none" w:sz="0" w:space="0" w:color="auto"/>
      </w:divBdr>
    </w:div>
    <w:div w:id="37046072">
      <w:bodyDiv w:val="1"/>
      <w:marLeft w:val="0"/>
      <w:marRight w:val="0"/>
      <w:marTop w:val="0"/>
      <w:marBottom w:val="0"/>
      <w:divBdr>
        <w:top w:val="none" w:sz="0" w:space="0" w:color="auto"/>
        <w:left w:val="none" w:sz="0" w:space="0" w:color="auto"/>
        <w:bottom w:val="none" w:sz="0" w:space="0" w:color="auto"/>
        <w:right w:val="none" w:sz="0" w:space="0" w:color="auto"/>
      </w:divBdr>
    </w:div>
    <w:div w:id="55709252">
      <w:bodyDiv w:val="1"/>
      <w:marLeft w:val="0"/>
      <w:marRight w:val="0"/>
      <w:marTop w:val="0"/>
      <w:marBottom w:val="0"/>
      <w:divBdr>
        <w:top w:val="none" w:sz="0" w:space="0" w:color="auto"/>
        <w:left w:val="none" w:sz="0" w:space="0" w:color="auto"/>
        <w:bottom w:val="none" w:sz="0" w:space="0" w:color="auto"/>
        <w:right w:val="none" w:sz="0" w:space="0" w:color="auto"/>
      </w:divBdr>
    </w:div>
    <w:div w:id="55858895">
      <w:bodyDiv w:val="1"/>
      <w:marLeft w:val="0"/>
      <w:marRight w:val="0"/>
      <w:marTop w:val="0"/>
      <w:marBottom w:val="0"/>
      <w:divBdr>
        <w:top w:val="none" w:sz="0" w:space="0" w:color="auto"/>
        <w:left w:val="none" w:sz="0" w:space="0" w:color="auto"/>
        <w:bottom w:val="none" w:sz="0" w:space="0" w:color="auto"/>
        <w:right w:val="none" w:sz="0" w:space="0" w:color="auto"/>
      </w:divBdr>
    </w:div>
    <w:div w:id="63912386">
      <w:bodyDiv w:val="1"/>
      <w:marLeft w:val="0"/>
      <w:marRight w:val="0"/>
      <w:marTop w:val="0"/>
      <w:marBottom w:val="0"/>
      <w:divBdr>
        <w:top w:val="none" w:sz="0" w:space="0" w:color="auto"/>
        <w:left w:val="none" w:sz="0" w:space="0" w:color="auto"/>
        <w:bottom w:val="none" w:sz="0" w:space="0" w:color="auto"/>
        <w:right w:val="none" w:sz="0" w:space="0" w:color="auto"/>
      </w:divBdr>
      <w:divsChild>
        <w:div w:id="805004528">
          <w:marLeft w:val="375"/>
          <w:marRight w:val="0"/>
          <w:marTop w:val="0"/>
          <w:marBottom w:val="0"/>
          <w:divBdr>
            <w:top w:val="none" w:sz="0" w:space="0" w:color="auto"/>
            <w:left w:val="none" w:sz="0" w:space="0" w:color="auto"/>
            <w:bottom w:val="none" w:sz="0" w:space="0" w:color="auto"/>
            <w:right w:val="none" w:sz="0" w:space="0" w:color="auto"/>
          </w:divBdr>
          <w:divsChild>
            <w:div w:id="1135829797">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89938762">
      <w:bodyDiv w:val="1"/>
      <w:marLeft w:val="0"/>
      <w:marRight w:val="0"/>
      <w:marTop w:val="0"/>
      <w:marBottom w:val="0"/>
      <w:divBdr>
        <w:top w:val="none" w:sz="0" w:space="0" w:color="auto"/>
        <w:left w:val="none" w:sz="0" w:space="0" w:color="auto"/>
        <w:bottom w:val="none" w:sz="0" w:space="0" w:color="auto"/>
        <w:right w:val="none" w:sz="0" w:space="0" w:color="auto"/>
      </w:divBdr>
    </w:div>
    <w:div w:id="116805195">
      <w:bodyDiv w:val="1"/>
      <w:marLeft w:val="0"/>
      <w:marRight w:val="0"/>
      <w:marTop w:val="0"/>
      <w:marBottom w:val="0"/>
      <w:divBdr>
        <w:top w:val="none" w:sz="0" w:space="0" w:color="auto"/>
        <w:left w:val="none" w:sz="0" w:space="0" w:color="auto"/>
        <w:bottom w:val="none" w:sz="0" w:space="0" w:color="auto"/>
        <w:right w:val="none" w:sz="0" w:space="0" w:color="auto"/>
      </w:divBdr>
    </w:div>
    <w:div w:id="131097314">
      <w:bodyDiv w:val="1"/>
      <w:marLeft w:val="0"/>
      <w:marRight w:val="0"/>
      <w:marTop w:val="0"/>
      <w:marBottom w:val="0"/>
      <w:divBdr>
        <w:top w:val="none" w:sz="0" w:space="0" w:color="auto"/>
        <w:left w:val="none" w:sz="0" w:space="0" w:color="auto"/>
        <w:bottom w:val="none" w:sz="0" w:space="0" w:color="auto"/>
        <w:right w:val="none" w:sz="0" w:space="0" w:color="auto"/>
      </w:divBdr>
    </w:div>
    <w:div w:id="134834123">
      <w:bodyDiv w:val="1"/>
      <w:marLeft w:val="0"/>
      <w:marRight w:val="0"/>
      <w:marTop w:val="0"/>
      <w:marBottom w:val="0"/>
      <w:divBdr>
        <w:top w:val="none" w:sz="0" w:space="0" w:color="auto"/>
        <w:left w:val="none" w:sz="0" w:space="0" w:color="auto"/>
        <w:bottom w:val="none" w:sz="0" w:space="0" w:color="auto"/>
        <w:right w:val="none" w:sz="0" w:space="0" w:color="auto"/>
      </w:divBdr>
    </w:div>
    <w:div w:id="148906319">
      <w:bodyDiv w:val="1"/>
      <w:marLeft w:val="0"/>
      <w:marRight w:val="0"/>
      <w:marTop w:val="0"/>
      <w:marBottom w:val="0"/>
      <w:divBdr>
        <w:top w:val="none" w:sz="0" w:space="0" w:color="auto"/>
        <w:left w:val="none" w:sz="0" w:space="0" w:color="auto"/>
        <w:bottom w:val="none" w:sz="0" w:space="0" w:color="auto"/>
        <w:right w:val="none" w:sz="0" w:space="0" w:color="auto"/>
      </w:divBdr>
    </w:div>
    <w:div w:id="154298271">
      <w:bodyDiv w:val="1"/>
      <w:marLeft w:val="0"/>
      <w:marRight w:val="0"/>
      <w:marTop w:val="0"/>
      <w:marBottom w:val="0"/>
      <w:divBdr>
        <w:top w:val="none" w:sz="0" w:space="0" w:color="auto"/>
        <w:left w:val="none" w:sz="0" w:space="0" w:color="auto"/>
        <w:bottom w:val="none" w:sz="0" w:space="0" w:color="auto"/>
        <w:right w:val="none" w:sz="0" w:space="0" w:color="auto"/>
      </w:divBdr>
    </w:div>
    <w:div w:id="174275588">
      <w:bodyDiv w:val="1"/>
      <w:marLeft w:val="0"/>
      <w:marRight w:val="0"/>
      <w:marTop w:val="0"/>
      <w:marBottom w:val="0"/>
      <w:divBdr>
        <w:top w:val="none" w:sz="0" w:space="0" w:color="auto"/>
        <w:left w:val="none" w:sz="0" w:space="0" w:color="auto"/>
        <w:bottom w:val="none" w:sz="0" w:space="0" w:color="auto"/>
        <w:right w:val="none" w:sz="0" w:space="0" w:color="auto"/>
      </w:divBdr>
    </w:div>
    <w:div w:id="222059091">
      <w:bodyDiv w:val="1"/>
      <w:marLeft w:val="0"/>
      <w:marRight w:val="0"/>
      <w:marTop w:val="0"/>
      <w:marBottom w:val="0"/>
      <w:divBdr>
        <w:top w:val="none" w:sz="0" w:space="0" w:color="auto"/>
        <w:left w:val="none" w:sz="0" w:space="0" w:color="auto"/>
        <w:bottom w:val="none" w:sz="0" w:space="0" w:color="auto"/>
        <w:right w:val="none" w:sz="0" w:space="0" w:color="auto"/>
      </w:divBdr>
    </w:div>
    <w:div w:id="225844667">
      <w:bodyDiv w:val="1"/>
      <w:marLeft w:val="0"/>
      <w:marRight w:val="0"/>
      <w:marTop w:val="0"/>
      <w:marBottom w:val="0"/>
      <w:divBdr>
        <w:top w:val="none" w:sz="0" w:space="0" w:color="auto"/>
        <w:left w:val="none" w:sz="0" w:space="0" w:color="auto"/>
        <w:bottom w:val="none" w:sz="0" w:space="0" w:color="auto"/>
        <w:right w:val="none" w:sz="0" w:space="0" w:color="auto"/>
      </w:divBdr>
    </w:div>
    <w:div w:id="233590297">
      <w:bodyDiv w:val="1"/>
      <w:marLeft w:val="0"/>
      <w:marRight w:val="0"/>
      <w:marTop w:val="0"/>
      <w:marBottom w:val="0"/>
      <w:divBdr>
        <w:top w:val="none" w:sz="0" w:space="0" w:color="auto"/>
        <w:left w:val="none" w:sz="0" w:space="0" w:color="auto"/>
        <w:bottom w:val="none" w:sz="0" w:space="0" w:color="auto"/>
        <w:right w:val="none" w:sz="0" w:space="0" w:color="auto"/>
      </w:divBdr>
    </w:div>
    <w:div w:id="233929103">
      <w:bodyDiv w:val="1"/>
      <w:marLeft w:val="0"/>
      <w:marRight w:val="0"/>
      <w:marTop w:val="0"/>
      <w:marBottom w:val="0"/>
      <w:divBdr>
        <w:top w:val="none" w:sz="0" w:space="0" w:color="auto"/>
        <w:left w:val="none" w:sz="0" w:space="0" w:color="auto"/>
        <w:bottom w:val="none" w:sz="0" w:space="0" w:color="auto"/>
        <w:right w:val="none" w:sz="0" w:space="0" w:color="auto"/>
      </w:divBdr>
    </w:div>
    <w:div w:id="234560318">
      <w:bodyDiv w:val="1"/>
      <w:marLeft w:val="0"/>
      <w:marRight w:val="0"/>
      <w:marTop w:val="0"/>
      <w:marBottom w:val="0"/>
      <w:divBdr>
        <w:top w:val="none" w:sz="0" w:space="0" w:color="auto"/>
        <w:left w:val="none" w:sz="0" w:space="0" w:color="auto"/>
        <w:bottom w:val="none" w:sz="0" w:space="0" w:color="auto"/>
        <w:right w:val="none" w:sz="0" w:space="0" w:color="auto"/>
      </w:divBdr>
    </w:div>
    <w:div w:id="237835197">
      <w:bodyDiv w:val="1"/>
      <w:marLeft w:val="0"/>
      <w:marRight w:val="0"/>
      <w:marTop w:val="0"/>
      <w:marBottom w:val="0"/>
      <w:divBdr>
        <w:top w:val="none" w:sz="0" w:space="0" w:color="auto"/>
        <w:left w:val="none" w:sz="0" w:space="0" w:color="auto"/>
        <w:bottom w:val="none" w:sz="0" w:space="0" w:color="auto"/>
        <w:right w:val="none" w:sz="0" w:space="0" w:color="auto"/>
      </w:divBdr>
    </w:div>
    <w:div w:id="276982668">
      <w:bodyDiv w:val="1"/>
      <w:marLeft w:val="0"/>
      <w:marRight w:val="0"/>
      <w:marTop w:val="0"/>
      <w:marBottom w:val="0"/>
      <w:divBdr>
        <w:top w:val="none" w:sz="0" w:space="0" w:color="auto"/>
        <w:left w:val="none" w:sz="0" w:space="0" w:color="auto"/>
        <w:bottom w:val="none" w:sz="0" w:space="0" w:color="auto"/>
        <w:right w:val="none" w:sz="0" w:space="0" w:color="auto"/>
      </w:divBdr>
    </w:div>
    <w:div w:id="282078029">
      <w:bodyDiv w:val="1"/>
      <w:marLeft w:val="0"/>
      <w:marRight w:val="0"/>
      <w:marTop w:val="0"/>
      <w:marBottom w:val="0"/>
      <w:divBdr>
        <w:top w:val="none" w:sz="0" w:space="0" w:color="auto"/>
        <w:left w:val="none" w:sz="0" w:space="0" w:color="auto"/>
        <w:bottom w:val="none" w:sz="0" w:space="0" w:color="auto"/>
        <w:right w:val="none" w:sz="0" w:space="0" w:color="auto"/>
      </w:divBdr>
    </w:div>
    <w:div w:id="288127294">
      <w:bodyDiv w:val="1"/>
      <w:marLeft w:val="0"/>
      <w:marRight w:val="0"/>
      <w:marTop w:val="0"/>
      <w:marBottom w:val="0"/>
      <w:divBdr>
        <w:top w:val="none" w:sz="0" w:space="0" w:color="auto"/>
        <w:left w:val="none" w:sz="0" w:space="0" w:color="auto"/>
        <w:bottom w:val="none" w:sz="0" w:space="0" w:color="auto"/>
        <w:right w:val="none" w:sz="0" w:space="0" w:color="auto"/>
      </w:divBdr>
    </w:div>
    <w:div w:id="304942793">
      <w:bodyDiv w:val="1"/>
      <w:marLeft w:val="0"/>
      <w:marRight w:val="0"/>
      <w:marTop w:val="0"/>
      <w:marBottom w:val="0"/>
      <w:divBdr>
        <w:top w:val="none" w:sz="0" w:space="0" w:color="auto"/>
        <w:left w:val="none" w:sz="0" w:space="0" w:color="auto"/>
        <w:bottom w:val="none" w:sz="0" w:space="0" w:color="auto"/>
        <w:right w:val="none" w:sz="0" w:space="0" w:color="auto"/>
      </w:divBdr>
    </w:div>
    <w:div w:id="311638443">
      <w:bodyDiv w:val="1"/>
      <w:marLeft w:val="0"/>
      <w:marRight w:val="0"/>
      <w:marTop w:val="0"/>
      <w:marBottom w:val="0"/>
      <w:divBdr>
        <w:top w:val="none" w:sz="0" w:space="0" w:color="auto"/>
        <w:left w:val="none" w:sz="0" w:space="0" w:color="auto"/>
        <w:bottom w:val="none" w:sz="0" w:space="0" w:color="auto"/>
        <w:right w:val="none" w:sz="0" w:space="0" w:color="auto"/>
      </w:divBdr>
    </w:div>
    <w:div w:id="313071443">
      <w:bodyDiv w:val="1"/>
      <w:marLeft w:val="0"/>
      <w:marRight w:val="0"/>
      <w:marTop w:val="0"/>
      <w:marBottom w:val="0"/>
      <w:divBdr>
        <w:top w:val="none" w:sz="0" w:space="0" w:color="auto"/>
        <w:left w:val="none" w:sz="0" w:space="0" w:color="auto"/>
        <w:bottom w:val="none" w:sz="0" w:space="0" w:color="auto"/>
        <w:right w:val="none" w:sz="0" w:space="0" w:color="auto"/>
      </w:divBdr>
    </w:div>
    <w:div w:id="320819558">
      <w:bodyDiv w:val="1"/>
      <w:marLeft w:val="0"/>
      <w:marRight w:val="0"/>
      <w:marTop w:val="0"/>
      <w:marBottom w:val="0"/>
      <w:divBdr>
        <w:top w:val="none" w:sz="0" w:space="0" w:color="auto"/>
        <w:left w:val="none" w:sz="0" w:space="0" w:color="auto"/>
        <w:bottom w:val="none" w:sz="0" w:space="0" w:color="auto"/>
        <w:right w:val="none" w:sz="0" w:space="0" w:color="auto"/>
      </w:divBdr>
    </w:div>
    <w:div w:id="338235157">
      <w:bodyDiv w:val="1"/>
      <w:marLeft w:val="0"/>
      <w:marRight w:val="0"/>
      <w:marTop w:val="0"/>
      <w:marBottom w:val="0"/>
      <w:divBdr>
        <w:top w:val="none" w:sz="0" w:space="0" w:color="auto"/>
        <w:left w:val="none" w:sz="0" w:space="0" w:color="auto"/>
        <w:bottom w:val="none" w:sz="0" w:space="0" w:color="auto"/>
        <w:right w:val="none" w:sz="0" w:space="0" w:color="auto"/>
      </w:divBdr>
    </w:div>
    <w:div w:id="350843584">
      <w:bodyDiv w:val="1"/>
      <w:marLeft w:val="0"/>
      <w:marRight w:val="0"/>
      <w:marTop w:val="0"/>
      <w:marBottom w:val="0"/>
      <w:divBdr>
        <w:top w:val="none" w:sz="0" w:space="0" w:color="auto"/>
        <w:left w:val="none" w:sz="0" w:space="0" w:color="auto"/>
        <w:bottom w:val="none" w:sz="0" w:space="0" w:color="auto"/>
        <w:right w:val="none" w:sz="0" w:space="0" w:color="auto"/>
      </w:divBdr>
    </w:div>
    <w:div w:id="399520679">
      <w:bodyDiv w:val="1"/>
      <w:marLeft w:val="0"/>
      <w:marRight w:val="0"/>
      <w:marTop w:val="0"/>
      <w:marBottom w:val="0"/>
      <w:divBdr>
        <w:top w:val="none" w:sz="0" w:space="0" w:color="auto"/>
        <w:left w:val="none" w:sz="0" w:space="0" w:color="auto"/>
        <w:bottom w:val="none" w:sz="0" w:space="0" w:color="auto"/>
        <w:right w:val="none" w:sz="0" w:space="0" w:color="auto"/>
      </w:divBdr>
    </w:div>
    <w:div w:id="409238009">
      <w:bodyDiv w:val="1"/>
      <w:marLeft w:val="0"/>
      <w:marRight w:val="0"/>
      <w:marTop w:val="0"/>
      <w:marBottom w:val="0"/>
      <w:divBdr>
        <w:top w:val="none" w:sz="0" w:space="0" w:color="auto"/>
        <w:left w:val="none" w:sz="0" w:space="0" w:color="auto"/>
        <w:bottom w:val="none" w:sz="0" w:space="0" w:color="auto"/>
        <w:right w:val="none" w:sz="0" w:space="0" w:color="auto"/>
      </w:divBdr>
    </w:div>
    <w:div w:id="413744429">
      <w:bodyDiv w:val="1"/>
      <w:marLeft w:val="0"/>
      <w:marRight w:val="0"/>
      <w:marTop w:val="0"/>
      <w:marBottom w:val="0"/>
      <w:divBdr>
        <w:top w:val="none" w:sz="0" w:space="0" w:color="auto"/>
        <w:left w:val="none" w:sz="0" w:space="0" w:color="auto"/>
        <w:bottom w:val="none" w:sz="0" w:space="0" w:color="auto"/>
        <w:right w:val="none" w:sz="0" w:space="0" w:color="auto"/>
      </w:divBdr>
    </w:div>
    <w:div w:id="427387634">
      <w:bodyDiv w:val="1"/>
      <w:marLeft w:val="0"/>
      <w:marRight w:val="0"/>
      <w:marTop w:val="0"/>
      <w:marBottom w:val="0"/>
      <w:divBdr>
        <w:top w:val="none" w:sz="0" w:space="0" w:color="auto"/>
        <w:left w:val="none" w:sz="0" w:space="0" w:color="auto"/>
        <w:bottom w:val="none" w:sz="0" w:space="0" w:color="auto"/>
        <w:right w:val="none" w:sz="0" w:space="0" w:color="auto"/>
      </w:divBdr>
      <w:divsChild>
        <w:div w:id="1031298335">
          <w:marLeft w:val="0"/>
          <w:marRight w:val="0"/>
          <w:marTop w:val="0"/>
          <w:marBottom w:val="0"/>
          <w:divBdr>
            <w:top w:val="none" w:sz="0" w:space="0" w:color="auto"/>
            <w:left w:val="none" w:sz="0" w:space="0" w:color="auto"/>
            <w:bottom w:val="none" w:sz="0" w:space="0" w:color="auto"/>
            <w:right w:val="none" w:sz="0" w:space="0" w:color="auto"/>
          </w:divBdr>
          <w:divsChild>
            <w:div w:id="237445160">
              <w:marLeft w:val="0"/>
              <w:marRight w:val="0"/>
              <w:marTop w:val="0"/>
              <w:marBottom w:val="0"/>
              <w:divBdr>
                <w:top w:val="none" w:sz="0" w:space="0" w:color="auto"/>
                <w:left w:val="none" w:sz="0" w:space="0" w:color="auto"/>
                <w:bottom w:val="none" w:sz="0" w:space="0" w:color="auto"/>
                <w:right w:val="none" w:sz="0" w:space="0" w:color="auto"/>
              </w:divBdr>
              <w:divsChild>
                <w:div w:id="2083410733">
                  <w:marLeft w:val="150"/>
                  <w:marRight w:val="0"/>
                  <w:marTop w:val="0"/>
                  <w:marBottom w:val="0"/>
                  <w:divBdr>
                    <w:top w:val="none" w:sz="0" w:space="0" w:color="auto"/>
                    <w:left w:val="none" w:sz="0" w:space="0" w:color="auto"/>
                    <w:bottom w:val="none" w:sz="0" w:space="0" w:color="auto"/>
                    <w:right w:val="none" w:sz="0" w:space="0" w:color="auto"/>
                  </w:divBdr>
                  <w:divsChild>
                    <w:div w:id="119804756">
                      <w:marLeft w:val="0"/>
                      <w:marRight w:val="0"/>
                      <w:marTop w:val="150"/>
                      <w:marBottom w:val="0"/>
                      <w:divBdr>
                        <w:top w:val="none" w:sz="0" w:space="0" w:color="auto"/>
                        <w:left w:val="none" w:sz="0" w:space="0" w:color="auto"/>
                        <w:bottom w:val="none" w:sz="0" w:space="0" w:color="auto"/>
                        <w:right w:val="none" w:sz="0" w:space="0" w:color="auto"/>
                      </w:divBdr>
                    </w:div>
                    <w:div w:id="992759657">
                      <w:marLeft w:val="0"/>
                      <w:marRight w:val="0"/>
                      <w:marTop w:val="0"/>
                      <w:marBottom w:val="0"/>
                      <w:divBdr>
                        <w:top w:val="none" w:sz="0" w:space="0" w:color="auto"/>
                        <w:left w:val="none" w:sz="0" w:space="0" w:color="auto"/>
                        <w:bottom w:val="none" w:sz="0" w:space="0" w:color="auto"/>
                        <w:right w:val="none" w:sz="0" w:space="0" w:color="auto"/>
                      </w:divBdr>
                      <w:divsChild>
                        <w:div w:id="880289202">
                          <w:marLeft w:val="30"/>
                          <w:marRight w:val="0"/>
                          <w:marTop w:val="0"/>
                          <w:marBottom w:val="225"/>
                          <w:divBdr>
                            <w:top w:val="none" w:sz="0" w:space="0" w:color="auto"/>
                            <w:left w:val="none" w:sz="0" w:space="0" w:color="auto"/>
                            <w:bottom w:val="none" w:sz="0" w:space="0" w:color="auto"/>
                            <w:right w:val="none" w:sz="0" w:space="0" w:color="auto"/>
                          </w:divBdr>
                        </w:div>
                        <w:div w:id="2037999191">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 w:id="430124794">
      <w:bodyDiv w:val="1"/>
      <w:marLeft w:val="0"/>
      <w:marRight w:val="0"/>
      <w:marTop w:val="0"/>
      <w:marBottom w:val="0"/>
      <w:divBdr>
        <w:top w:val="none" w:sz="0" w:space="0" w:color="auto"/>
        <w:left w:val="none" w:sz="0" w:space="0" w:color="auto"/>
        <w:bottom w:val="none" w:sz="0" w:space="0" w:color="auto"/>
        <w:right w:val="none" w:sz="0" w:space="0" w:color="auto"/>
      </w:divBdr>
    </w:div>
    <w:div w:id="431435030">
      <w:bodyDiv w:val="1"/>
      <w:marLeft w:val="0"/>
      <w:marRight w:val="0"/>
      <w:marTop w:val="0"/>
      <w:marBottom w:val="0"/>
      <w:divBdr>
        <w:top w:val="none" w:sz="0" w:space="0" w:color="auto"/>
        <w:left w:val="none" w:sz="0" w:space="0" w:color="auto"/>
        <w:bottom w:val="none" w:sz="0" w:space="0" w:color="auto"/>
        <w:right w:val="none" w:sz="0" w:space="0" w:color="auto"/>
      </w:divBdr>
    </w:div>
    <w:div w:id="471169368">
      <w:bodyDiv w:val="1"/>
      <w:marLeft w:val="0"/>
      <w:marRight w:val="0"/>
      <w:marTop w:val="0"/>
      <w:marBottom w:val="0"/>
      <w:divBdr>
        <w:top w:val="none" w:sz="0" w:space="0" w:color="auto"/>
        <w:left w:val="none" w:sz="0" w:space="0" w:color="auto"/>
        <w:bottom w:val="none" w:sz="0" w:space="0" w:color="auto"/>
        <w:right w:val="none" w:sz="0" w:space="0" w:color="auto"/>
      </w:divBdr>
    </w:div>
    <w:div w:id="485056194">
      <w:bodyDiv w:val="1"/>
      <w:marLeft w:val="0"/>
      <w:marRight w:val="0"/>
      <w:marTop w:val="0"/>
      <w:marBottom w:val="0"/>
      <w:divBdr>
        <w:top w:val="none" w:sz="0" w:space="0" w:color="auto"/>
        <w:left w:val="none" w:sz="0" w:space="0" w:color="auto"/>
        <w:bottom w:val="none" w:sz="0" w:space="0" w:color="auto"/>
        <w:right w:val="none" w:sz="0" w:space="0" w:color="auto"/>
      </w:divBdr>
    </w:div>
    <w:div w:id="503204792">
      <w:bodyDiv w:val="1"/>
      <w:marLeft w:val="0"/>
      <w:marRight w:val="0"/>
      <w:marTop w:val="0"/>
      <w:marBottom w:val="0"/>
      <w:divBdr>
        <w:top w:val="none" w:sz="0" w:space="0" w:color="auto"/>
        <w:left w:val="none" w:sz="0" w:space="0" w:color="auto"/>
        <w:bottom w:val="none" w:sz="0" w:space="0" w:color="auto"/>
        <w:right w:val="none" w:sz="0" w:space="0" w:color="auto"/>
      </w:divBdr>
      <w:divsChild>
        <w:div w:id="1901019945">
          <w:marLeft w:val="0"/>
          <w:marRight w:val="0"/>
          <w:marTop w:val="0"/>
          <w:marBottom w:val="0"/>
          <w:divBdr>
            <w:top w:val="none" w:sz="0" w:space="0" w:color="auto"/>
            <w:left w:val="none" w:sz="0" w:space="0" w:color="auto"/>
            <w:bottom w:val="none" w:sz="0" w:space="0" w:color="auto"/>
            <w:right w:val="none" w:sz="0" w:space="0" w:color="auto"/>
          </w:divBdr>
          <w:divsChild>
            <w:div w:id="1355612283">
              <w:marLeft w:val="0"/>
              <w:marRight w:val="0"/>
              <w:marTop w:val="0"/>
              <w:marBottom w:val="0"/>
              <w:divBdr>
                <w:top w:val="none" w:sz="0" w:space="0" w:color="auto"/>
                <w:left w:val="none" w:sz="0" w:space="0" w:color="auto"/>
                <w:bottom w:val="none" w:sz="0" w:space="0" w:color="auto"/>
                <w:right w:val="none" w:sz="0" w:space="0" w:color="auto"/>
              </w:divBdr>
              <w:divsChild>
                <w:div w:id="921186449">
                  <w:marLeft w:val="150"/>
                  <w:marRight w:val="0"/>
                  <w:marTop w:val="0"/>
                  <w:marBottom w:val="0"/>
                  <w:divBdr>
                    <w:top w:val="none" w:sz="0" w:space="0" w:color="auto"/>
                    <w:left w:val="none" w:sz="0" w:space="0" w:color="auto"/>
                    <w:bottom w:val="none" w:sz="0" w:space="0" w:color="auto"/>
                    <w:right w:val="none" w:sz="0" w:space="0" w:color="auto"/>
                  </w:divBdr>
                  <w:divsChild>
                    <w:div w:id="1111245027">
                      <w:marLeft w:val="0"/>
                      <w:marRight w:val="0"/>
                      <w:marTop w:val="0"/>
                      <w:marBottom w:val="0"/>
                      <w:divBdr>
                        <w:top w:val="none" w:sz="0" w:space="0" w:color="auto"/>
                        <w:left w:val="none" w:sz="0" w:space="0" w:color="auto"/>
                        <w:bottom w:val="none" w:sz="0" w:space="0" w:color="auto"/>
                        <w:right w:val="none" w:sz="0" w:space="0" w:color="auto"/>
                      </w:divBdr>
                      <w:divsChild>
                        <w:div w:id="709378241">
                          <w:marLeft w:val="0"/>
                          <w:marRight w:val="0"/>
                          <w:marTop w:val="0"/>
                          <w:marBottom w:val="120"/>
                          <w:divBdr>
                            <w:top w:val="none" w:sz="0" w:space="0" w:color="auto"/>
                            <w:left w:val="none" w:sz="0" w:space="0" w:color="auto"/>
                            <w:bottom w:val="none" w:sz="0" w:space="0" w:color="auto"/>
                            <w:right w:val="none" w:sz="0" w:space="0" w:color="auto"/>
                          </w:divBdr>
                        </w:div>
                      </w:divsChild>
                    </w:div>
                    <w:div w:id="176175901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 w:id="515341463">
      <w:bodyDiv w:val="1"/>
      <w:marLeft w:val="0"/>
      <w:marRight w:val="0"/>
      <w:marTop w:val="0"/>
      <w:marBottom w:val="0"/>
      <w:divBdr>
        <w:top w:val="none" w:sz="0" w:space="0" w:color="auto"/>
        <w:left w:val="none" w:sz="0" w:space="0" w:color="auto"/>
        <w:bottom w:val="none" w:sz="0" w:space="0" w:color="auto"/>
        <w:right w:val="none" w:sz="0" w:space="0" w:color="auto"/>
      </w:divBdr>
      <w:divsChild>
        <w:div w:id="1711606959">
          <w:marLeft w:val="0"/>
          <w:marRight w:val="675"/>
          <w:marTop w:val="0"/>
          <w:marBottom w:val="0"/>
          <w:divBdr>
            <w:top w:val="none" w:sz="0" w:space="0" w:color="auto"/>
            <w:left w:val="none" w:sz="0" w:space="0" w:color="auto"/>
            <w:bottom w:val="none" w:sz="0" w:space="0" w:color="auto"/>
            <w:right w:val="none" w:sz="0" w:space="0" w:color="auto"/>
          </w:divBdr>
        </w:div>
      </w:divsChild>
    </w:div>
    <w:div w:id="522742770">
      <w:bodyDiv w:val="1"/>
      <w:marLeft w:val="0"/>
      <w:marRight w:val="0"/>
      <w:marTop w:val="0"/>
      <w:marBottom w:val="0"/>
      <w:divBdr>
        <w:top w:val="none" w:sz="0" w:space="0" w:color="auto"/>
        <w:left w:val="none" w:sz="0" w:space="0" w:color="auto"/>
        <w:bottom w:val="none" w:sz="0" w:space="0" w:color="auto"/>
        <w:right w:val="none" w:sz="0" w:space="0" w:color="auto"/>
      </w:divBdr>
    </w:div>
    <w:div w:id="550463178">
      <w:bodyDiv w:val="1"/>
      <w:marLeft w:val="0"/>
      <w:marRight w:val="0"/>
      <w:marTop w:val="0"/>
      <w:marBottom w:val="0"/>
      <w:divBdr>
        <w:top w:val="none" w:sz="0" w:space="0" w:color="auto"/>
        <w:left w:val="none" w:sz="0" w:space="0" w:color="auto"/>
        <w:bottom w:val="none" w:sz="0" w:space="0" w:color="auto"/>
        <w:right w:val="none" w:sz="0" w:space="0" w:color="auto"/>
      </w:divBdr>
    </w:div>
    <w:div w:id="592084920">
      <w:bodyDiv w:val="1"/>
      <w:marLeft w:val="0"/>
      <w:marRight w:val="0"/>
      <w:marTop w:val="0"/>
      <w:marBottom w:val="0"/>
      <w:divBdr>
        <w:top w:val="none" w:sz="0" w:space="0" w:color="auto"/>
        <w:left w:val="none" w:sz="0" w:space="0" w:color="auto"/>
        <w:bottom w:val="none" w:sz="0" w:space="0" w:color="auto"/>
        <w:right w:val="none" w:sz="0" w:space="0" w:color="auto"/>
      </w:divBdr>
    </w:div>
    <w:div w:id="592251528">
      <w:bodyDiv w:val="1"/>
      <w:marLeft w:val="0"/>
      <w:marRight w:val="0"/>
      <w:marTop w:val="0"/>
      <w:marBottom w:val="0"/>
      <w:divBdr>
        <w:top w:val="none" w:sz="0" w:space="0" w:color="auto"/>
        <w:left w:val="none" w:sz="0" w:space="0" w:color="auto"/>
        <w:bottom w:val="none" w:sz="0" w:space="0" w:color="auto"/>
        <w:right w:val="none" w:sz="0" w:space="0" w:color="auto"/>
      </w:divBdr>
    </w:div>
    <w:div w:id="594436672">
      <w:bodyDiv w:val="1"/>
      <w:marLeft w:val="0"/>
      <w:marRight w:val="0"/>
      <w:marTop w:val="0"/>
      <w:marBottom w:val="0"/>
      <w:divBdr>
        <w:top w:val="none" w:sz="0" w:space="0" w:color="auto"/>
        <w:left w:val="none" w:sz="0" w:space="0" w:color="auto"/>
        <w:bottom w:val="none" w:sz="0" w:space="0" w:color="auto"/>
        <w:right w:val="none" w:sz="0" w:space="0" w:color="auto"/>
      </w:divBdr>
    </w:div>
    <w:div w:id="607195892">
      <w:bodyDiv w:val="1"/>
      <w:marLeft w:val="0"/>
      <w:marRight w:val="0"/>
      <w:marTop w:val="0"/>
      <w:marBottom w:val="0"/>
      <w:divBdr>
        <w:top w:val="none" w:sz="0" w:space="0" w:color="auto"/>
        <w:left w:val="none" w:sz="0" w:space="0" w:color="auto"/>
        <w:bottom w:val="none" w:sz="0" w:space="0" w:color="auto"/>
        <w:right w:val="none" w:sz="0" w:space="0" w:color="auto"/>
      </w:divBdr>
    </w:div>
    <w:div w:id="637538230">
      <w:bodyDiv w:val="1"/>
      <w:marLeft w:val="0"/>
      <w:marRight w:val="0"/>
      <w:marTop w:val="0"/>
      <w:marBottom w:val="0"/>
      <w:divBdr>
        <w:top w:val="none" w:sz="0" w:space="0" w:color="auto"/>
        <w:left w:val="none" w:sz="0" w:space="0" w:color="auto"/>
        <w:bottom w:val="none" w:sz="0" w:space="0" w:color="auto"/>
        <w:right w:val="none" w:sz="0" w:space="0" w:color="auto"/>
      </w:divBdr>
    </w:div>
    <w:div w:id="641352261">
      <w:bodyDiv w:val="1"/>
      <w:marLeft w:val="0"/>
      <w:marRight w:val="0"/>
      <w:marTop w:val="0"/>
      <w:marBottom w:val="0"/>
      <w:divBdr>
        <w:top w:val="none" w:sz="0" w:space="0" w:color="auto"/>
        <w:left w:val="none" w:sz="0" w:space="0" w:color="auto"/>
        <w:bottom w:val="none" w:sz="0" w:space="0" w:color="auto"/>
        <w:right w:val="none" w:sz="0" w:space="0" w:color="auto"/>
      </w:divBdr>
    </w:div>
    <w:div w:id="660819157">
      <w:bodyDiv w:val="1"/>
      <w:marLeft w:val="0"/>
      <w:marRight w:val="0"/>
      <w:marTop w:val="0"/>
      <w:marBottom w:val="0"/>
      <w:divBdr>
        <w:top w:val="none" w:sz="0" w:space="0" w:color="auto"/>
        <w:left w:val="none" w:sz="0" w:space="0" w:color="auto"/>
        <w:bottom w:val="none" w:sz="0" w:space="0" w:color="auto"/>
        <w:right w:val="none" w:sz="0" w:space="0" w:color="auto"/>
      </w:divBdr>
    </w:div>
    <w:div w:id="663120944">
      <w:bodyDiv w:val="1"/>
      <w:marLeft w:val="0"/>
      <w:marRight w:val="0"/>
      <w:marTop w:val="0"/>
      <w:marBottom w:val="0"/>
      <w:divBdr>
        <w:top w:val="none" w:sz="0" w:space="0" w:color="auto"/>
        <w:left w:val="none" w:sz="0" w:space="0" w:color="auto"/>
        <w:bottom w:val="none" w:sz="0" w:space="0" w:color="auto"/>
        <w:right w:val="none" w:sz="0" w:space="0" w:color="auto"/>
      </w:divBdr>
      <w:divsChild>
        <w:div w:id="14355101">
          <w:marLeft w:val="1440"/>
          <w:marRight w:val="0"/>
          <w:marTop w:val="0"/>
          <w:marBottom w:val="0"/>
          <w:divBdr>
            <w:top w:val="none" w:sz="0" w:space="0" w:color="auto"/>
            <w:left w:val="none" w:sz="0" w:space="0" w:color="auto"/>
            <w:bottom w:val="none" w:sz="0" w:space="0" w:color="auto"/>
            <w:right w:val="none" w:sz="0" w:space="0" w:color="auto"/>
          </w:divBdr>
        </w:div>
        <w:div w:id="391972945">
          <w:marLeft w:val="1440"/>
          <w:marRight w:val="0"/>
          <w:marTop w:val="0"/>
          <w:marBottom w:val="0"/>
          <w:divBdr>
            <w:top w:val="none" w:sz="0" w:space="0" w:color="auto"/>
            <w:left w:val="none" w:sz="0" w:space="0" w:color="auto"/>
            <w:bottom w:val="none" w:sz="0" w:space="0" w:color="auto"/>
            <w:right w:val="none" w:sz="0" w:space="0" w:color="auto"/>
          </w:divBdr>
        </w:div>
        <w:div w:id="750615220">
          <w:marLeft w:val="1440"/>
          <w:marRight w:val="0"/>
          <w:marTop w:val="0"/>
          <w:marBottom w:val="0"/>
          <w:divBdr>
            <w:top w:val="none" w:sz="0" w:space="0" w:color="auto"/>
            <w:left w:val="none" w:sz="0" w:space="0" w:color="auto"/>
            <w:bottom w:val="none" w:sz="0" w:space="0" w:color="auto"/>
            <w:right w:val="none" w:sz="0" w:space="0" w:color="auto"/>
          </w:divBdr>
        </w:div>
        <w:div w:id="1882093329">
          <w:marLeft w:val="1440"/>
          <w:marRight w:val="0"/>
          <w:marTop w:val="0"/>
          <w:marBottom w:val="0"/>
          <w:divBdr>
            <w:top w:val="none" w:sz="0" w:space="0" w:color="auto"/>
            <w:left w:val="none" w:sz="0" w:space="0" w:color="auto"/>
            <w:bottom w:val="none" w:sz="0" w:space="0" w:color="auto"/>
            <w:right w:val="none" w:sz="0" w:space="0" w:color="auto"/>
          </w:divBdr>
        </w:div>
      </w:divsChild>
    </w:div>
    <w:div w:id="663362672">
      <w:bodyDiv w:val="1"/>
      <w:marLeft w:val="0"/>
      <w:marRight w:val="0"/>
      <w:marTop w:val="0"/>
      <w:marBottom w:val="0"/>
      <w:divBdr>
        <w:top w:val="none" w:sz="0" w:space="0" w:color="auto"/>
        <w:left w:val="none" w:sz="0" w:space="0" w:color="auto"/>
        <w:bottom w:val="none" w:sz="0" w:space="0" w:color="auto"/>
        <w:right w:val="none" w:sz="0" w:space="0" w:color="auto"/>
      </w:divBdr>
    </w:div>
    <w:div w:id="666254160">
      <w:bodyDiv w:val="1"/>
      <w:marLeft w:val="0"/>
      <w:marRight w:val="0"/>
      <w:marTop w:val="0"/>
      <w:marBottom w:val="0"/>
      <w:divBdr>
        <w:top w:val="none" w:sz="0" w:space="0" w:color="auto"/>
        <w:left w:val="none" w:sz="0" w:space="0" w:color="auto"/>
        <w:bottom w:val="none" w:sz="0" w:space="0" w:color="auto"/>
        <w:right w:val="none" w:sz="0" w:space="0" w:color="auto"/>
      </w:divBdr>
    </w:div>
    <w:div w:id="677273139">
      <w:bodyDiv w:val="1"/>
      <w:marLeft w:val="0"/>
      <w:marRight w:val="0"/>
      <w:marTop w:val="0"/>
      <w:marBottom w:val="0"/>
      <w:divBdr>
        <w:top w:val="none" w:sz="0" w:space="0" w:color="auto"/>
        <w:left w:val="none" w:sz="0" w:space="0" w:color="auto"/>
        <w:bottom w:val="none" w:sz="0" w:space="0" w:color="auto"/>
        <w:right w:val="none" w:sz="0" w:space="0" w:color="auto"/>
      </w:divBdr>
    </w:div>
    <w:div w:id="697196362">
      <w:bodyDiv w:val="1"/>
      <w:marLeft w:val="0"/>
      <w:marRight w:val="0"/>
      <w:marTop w:val="0"/>
      <w:marBottom w:val="0"/>
      <w:divBdr>
        <w:top w:val="none" w:sz="0" w:space="0" w:color="auto"/>
        <w:left w:val="none" w:sz="0" w:space="0" w:color="auto"/>
        <w:bottom w:val="none" w:sz="0" w:space="0" w:color="auto"/>
        <w:right w:val="none" w:sz="0" w:space="0" w:color="auto"/>
      </w:divBdr>
    </w:div>
    <w:div w:id="708187658">
      <w:bodyDiv w:val="1"/>
      <w:marLeft w:val="0"/>
      <w:marRight w:val="0"/>
      <w:marTop w:val="0"/>
      <w:marBottom w:val="0"/>
      <w:divBdr>
        <w:top w:val="none" w:sz="0" w:space="0" w:color="auto"/>
        <w:left w:val="none" w:sz="0" w:space="0" w:color="auto"/>
        <w:bottom w:val="none" w:sz="0" w:space="0" w:color="auto"/>
        <w:right w:val="none" w:sz="0" w:space="0" w:color="auto"/>
      </w:divBdr>
      <w:divsChild>
        <w:div w:id="459037471">
          <w:marLeft w:val="1440"/>
          <w:marRight w:val="0"/>
          <w:marTop w:val="0"/>
          <w:marBottom w:val="0"/>
          <w:divBdr>
            <w:top w:val="none" w:sz="0" w:space="0" w:color="auto"/>
            <w:left w:val="none" w:sz="0" w:space="0" w:color="auto"/>
            <w:bottom w:val="none" w:sz="0" w:space="0" w:color="auto"/>
            <w:right w:val="none" w:sz="0" w:space="0" w:color="auto"/>
          </w:divBdr>
        </w:div>
        <w:div w:id="1293826076">
          <w:marLeft w:val="1440"/>
          <w:marRight w:val="0"/>
          <w:marTop w:val="0"/>
          <w:marBottom w:val="0"/>
          <w:divBdr>
            <w:top w:val="none" w:sz="0" w:space="0" w:color="auto"/>
            <w:left w:val="none" w:sz="0" w:space="0" w:color="auto"/>
            <w:bottom w:val="none" w:sz="0" w:space="0" w:color="auto"/>
            <w:right w:val="none" w:sz="0" w:space="0" w:color="auto"/>
          </w:divBdr>
        </w:div>
        <w:div w:id="2113085438">
          <w:marLeft w:val="1440"/>
          <w:marRight w:val="0"/>
          <w:marTop w:val="0"/>
          <w:marBottom w:val="0"/>
          <w:divBdr>
            <w:top w:val="none" w:sz="0" w:space="0" w:color="auto"/>
            <w:left w:val="none" w:sz="0" w:space="0" w:color="auto"/>
            <w:bottom w:val="none" w:sz="0" w:space="0" w:color="auto"/>
            <w:right w:val="none" w:sz="0" w:space="0" w:color="auto"/>
          </w:divBdr>
        </w:div>
      </w:divsChild>
    </w:div>
    <w:div w:id="733431759">
      <w:bodyDiv w:val="1"/>
      <w:marLeft w:val="0"/>
      <w:marRight w:val="0"/>
      <w:marTop w:val="0"/>
      <w:marBottom w:val="0"/>
      <w:divBdr>
        <w:top w:val="none" w:sz="0" w:space="0" w:color="auto"/>
        <w:left w:val="none" w:sz="0" w:space="0" w:color="auto"/>
        <w:bottom w:val="none" w:sz="0" w:space="0" w:color="auto"/>
        <w:right w:val="none" w:sz="0" w:space="0" w:color="auto"/>
      </w:divBdr>
    </w:div>
    <w:div w:id="778645169">
      <w:bodyDiv w:val="1"/>
      <w:marLeft w:val="0"/>
      <w:marRight w:val="0"/>
      <w:marTop w:val="0"/>
      <w:marBottom w:val="0"/>
      <w:divBdr>
        <w:top w:val="none" w:sz="0" w:space="0" w:color="auto"/>
        <w:left w:val="none" w:sz="0" w:space="0" w:color="auto"/>
        <w:bottom w:val="none" w:sz="0" w:space="0" w:color="auto"/>
        <w:right w:val="none" w:sz="0" w:space="0" w:color="auto"/>
      </w:divBdr>
    </w:div>
    <w:div w:id="787428018">
      <w:bodyDiv w:val="1"/>
      <w:marLeft w:val="0"/>
      <w:marRight w:val="0"/>
      <w:marTop w:val="0"/>
      <w:marBottom w:val="0"/>
      <w:divBdr>
        <w:top w:val="none" w:sz="0" w:space="0" w:color="auto"/>
        <w:left w:val="none" w:sz="0" w:space="0" w:color="auto"/>
        <w:bottom w:val="none" w:sz="0" w:space="0" w:color="auto"/>
        <w:right w:val="none" w:sz="0" w:space="0" w:color="auto"/>
      </w:divBdr>
      <w:divsChild>
        <w:div w:id="1698240685">
          <w:marLeft w:val="0"/>
          <w:marRight w:val="0"/>
          <w:marTop w:val="240"/>
          <w:marBottom w:val="240"/>
          <w:divBdr>
            <w:top w:val="none" w:sz="0" w:space="0" w:color="auto"/>
            <w:left w:val="none" w:sz="0" w:space="0" w:color="auto"/>
            <w:bottom w:val="none" w:sz="0" w:space="0" w:color="auto"/>
            <w:right w:val="none" w:sz="0" w:space="0" w:color="auto"/>
          </w:divBdr>
        </w:div>
        <w:div w:id="1189681692">
          <w:marLeft w:val="0"/>
          <w:marRight w:val="0"/>
          <w:marTop w:val="240"/>
          <w:marBottom w:val="240"/>
          <w:divBdr>
            <w:top w:val="none" w:sz="0" w:space="0" w:color="auto"/>
            <w:left w:val="none" w:sz="0" w:space="0" w:color="auto"/>
            <w:bottom w:val="none" w:sz="0" w:space="0" w:color="auto"/>
            <w:right w:val="none" w:sz="0" w:space="0" w:color="auto"/>
          </w:divBdr>
        </w:div>
        <w:div w:id="882407243">
          <w:marLeft w:val="0"/>
          <w:marRight w:val="0"/>
          <w:marTop w:val="240"/>
          <w:marBottom w:val="240"/>
          <w:divBdr>
            <w:top w:val="none" w:sz="0" w:space="0" w:color="auto"/>
            <w:left w:val="none" w:sz="0" w:space="0" w:color="auto"/>
            <w:bottom w:val="none" w:sz="0" w:space="0" w:color="auto"/>
            <w:right w:val="none" w:sz="0" w:space="0" w:color="auto"/>
          </w:divBdr>
        </w:div>
        <w:div w:id="703750112">
          <w:marLeft w:val="0"/>
          <w:marRight w:val="0"/>
          <w:marTop w:val="240"/>
          <w:marBottom w:val="0"/>
          <w:divBdr>
            <w:top w:val="none" w:sz="0" w:space="0" w:color="auto"/>
            <w:left w:val="none" w:sz="0" w:space="0" w:color="auto"/>
            <w:bottom w:val="none" w:sz="0" w:space="0" w:color="auto"/>
            <w:right w:val="none" w:sz="0" w:space="0" w:color="auto"/>
          </w:divBdr>
        </w:div>
        <w:div w:id="1140927757">
          <w:marLeft w:val="0"/>
          <w:marRight w:val="0"/>
          <w:marTop w:val="240"/>
          <w:marBottom w:val="0"/>
          <w:divBdr>
            <w:top w:val="none" w:sz="0" w:space="0" w:color="auto"/>
            <w:left w:val="none" w:sz="0" w:space="0" w:color="auto"/>
            <w:bottom w:val="none" w:sz="0" w:space="0" w:color="auto"/>
            <w:right w:val="none" w:sz="0" w:space="0" w:color="auto"/>
          </w:divBdr>
        </w:div>
        <w:div w:id="1847329721">
          <w:marLeft w:val="360"/>
          <w:marRight w:val="0"/>
          <w:marTop w:val="0"/>
          <w:marBottom w:val="0"/>
          <w:divBdr>
            <w:top w:val="none" w:sz="0" w:space="0" w:color="auto"/>
            <w:left w:val="none" w:sz="0" w:space="0" w:color="auto"/>
            <w:bottom w:val="none" w:sz="0" w:space="0" w:color="auto"/>
            <w:right w:val="none" w:sz="0" w:space="0" w:color="auto"/>
          </w:divBdr>
        </w:div>
        <w:div w:id="1584991085">
          <w:marLeft w:val="360"/>
          <w:marRight w:val="0"/>
          <w:marTop w:val="0"/>
          <w:marBottom w:val="0"/>
          <w:divBdr>
            <w:top w:val="none" w:sz="0" w:space="0" w:color="auto"/>
            <w:left w:val="none" w:sz="0" w:space="0" w:color="auto"/>
            <w:bottom w:val="none" w:sz="0" w:space="0" w:color="auto"/>
            <w:right w:val="none" w:sz="0" w:space="0" w:color="auto"/>
          </w:divBdr>
        </w:div>
        <w:div w:id="1858348572">
          <w:marLeft w:val="360"/>
          <w:marRight w:val="0"/>
          <w:marTop w:val="0"/>
          <w:marBottom w:val="0"/>
          <w:divBdr>
            <w:top w:val="none" w:sz="0" w:space="0" w:color="auto"/>
            <w:left w:val="none" w:sz="0" w:space="0" w:color="auto"/>
            <w:bottom w:val="none" w:sz="0" w:space="0" w:color="auto"/>
            <w:right w:val="none" w:sz="0" w:space="0" w:color="auto"/>
          </w:divBdr>
        </w:div>
        <w:div w:id="466241777">
          <w:marLeft w:val="0"/>
          <w:marRight w:val="0"/>
          <w:marTop w:val="240"/>
          <w:marBottom w:val="0"/>
          <w:divBdr>
            <w:top w:val="none" w:sz="0" w:space="0" w:color="auto"/>
            <w:left w:val="none" w:sz="0" w:space="0" w:color="auto"/>
            <w:bottom w:val="none" w:sz="0" w:space="0" w:color="auto"/>
            <w:right w:val="none" w:sz="0" w:space="0" w:color="auto"/>
          </w:divBdr>
        </w:div>
        <w:div w:id="1424959981">
          <w:marLeft w:val="0"/>
          <w:marRight w:val="0"/>
          <w:marTop w:val="240"/>
          <w:marBottom w:val="0"/>
          <w:divBdr>
            <w:top w:val="none" w:sz="0" w:space="0" w:color="auto"/>
            <w:left w:val="none" w:sz="0" w:space="0" w:color="auto"/>
            <w:bottom w:val="none" w:sz="0" w:space="0" w:color="auto"/>
            <w:right w:val="none" w:sz="0" w:space="0" w:color="auto"/>
          </w:divBdr>
        </w:div>
        <w:div w:id="2087728509">
          <w:marLeft w:val="0"/>
          <w:marRight w:val="0"/>
          <w:marTop w:val="240"/>
          <w:marBottom w:val="0"/>
          <w:divBdr>
            <w:top w:val="none" w:sz="0" w:space="0" w:color="auto"/>
            <w:left w:val="none" w:sz="0" w:space="0" w:color="auto"/>
            <w:bottom w:val="none" w:sz="0" w:space="0" w:color="auto"/>
            <w:right w:val="none" w:sz="0" w:space="0" w:color="auto"/>
          </w:divBdr>
        </w:div>
        <w:div w:id="129443986">
          <w:marLeft w:val="0"/>
          <w:marRight w:val="0"/>
          <w:marTop w:val="240"/>
          <w:marBottom w:val="0"/>
          <w:divBdr>
            <w:top w:val="none" w:sz="0" w:space="0" w:color="auto"/>
            <w:left w:val="none" w:sz="0" w:space="0" w:color="auto"/>
            <w:bottom w:val="none" w:sz="0" w:space="0" w:color="auto"/>
            <w:right w:val="none" w:sz="0" w:space="0" w:color="auto"/>
          </w:divBdr>
        </w:div>
        <w:div w:id="1964071920">
          <w:marLeft w:val="0"/>
          <w:marRight w:val="0"/>
          <w:marTop w:val="240"/>
          <w:marBottom w:val="0"/>
          <w:divBdr>
            <w:top w:val="none" w:sz="0" w:space="0" w:color="auto"/>
            <w:left w:val="none" w:sz="0" w:space="0" w:color="auto"/>
            <w:bottom w:val="none" w:sz="0" w:space="0" w:color="auto"/>
            <w:right w:val="none" w:sz="0" w:space="0" w:color="auto"/>
          </w:divBdr>
        </w:div>
        <w:div w:id="1017342096">
          <w:marLeft w:val="0"/>
          <w:marRight w:val="0"/>
          <w:marTop w:val="240"/>
          <w:marBottom w:val="0"/>
          <w:divBdr>
            <w:top w:val="none" w:sz="0" w:space="0" w:color="auto"/>
            <w:left w:val="none" w:sz="0" w:space="0" w:color="auto"/>
            <w:bottom w:val="none" w:sz="0" w:space="0" w:color="auto"/>
            <w:right w:val="none" w:sz="0" w:space="0" w:color="auto"/>
          </w:divBdr>
        </w:div>
        <w:div w:id="220949366">
          <w:marLeft w:val="0"/>
          <w:marRight w:val="0"/>
          <w:marTop w:val="240"/>
          <w:marBottom w:val="0"/>
          <w:divBdr>
            <w:top w:val="none" w:sz="0" w:space="0" w:color="auto"/>
            <w:left w:val="none" w:sz="0" w:space="0" w:color="auto"/>
            <w:bottom w:val="none" w:sz="0" w:space="0" w:color="auto"/>
            <w:right w:val="none" w:sz="0" w:space="0" w:color="auto"/>
          </w:divBdr>
        </w:div>
      </w:divsChild>
    </w:div>
    <w:div w:id="787624898">
      <w:bodyDiv w:val="1"/>
      <w:marLeft w:val="0"/>
      <w:marRight w:val="0"/>
      <w:marTop w:val="0"/>
      <w:marBottom w:val="0"/>
      <w:divBdr>
        <w:top w:val="none" w:sz="0" w:space="0" w:color="auto"/>
        <w:left w:val="none" w:sz="0" w:space="0" w:color="auto"/>
        <w:bottom w:val="none" w:sz="0" w:space="0" w:color="auto"/>
        <w:right w:val="none" w:sz="0" w:space="0" w:color="auto"/>
      </w:divBdr>
      <w:divsChild>
        <w:div w:id="403453613">
          <w:marLeft w:val="0"/>
          <w:marRight w:val="0"/>
          <w:marTop w:val="300"/>
          <w:marBottom w:val="0"/>
          <w:divBdr>
            <w:top w:val="none" w:sz="0" w:space="0" w:color="auto"/>
            <w:left w:val="none" w:sz="0" w:space="0" w:color="auto"/>
            <w:bottom w:val="none" w:sz="0" w:space="0" w:color="auto"/>
            <w:right w:val="none" w:sz="0" w:space="0" w:color="auto"/>
          </w:divBdr>
        </w:div>
      </w:divsChild>
    </w:div>
    <w:div w:id="807357808">
      <w:bodyDiv w:val="1"/>
      <w:marLeft w:val="0"/>
      <w:marRight w:val="0"/>
      <w:marTop w:val="0"/>
      <w:marBottom w:val="0"/>
      <w:divBdr>
        <w:top w:val="none" w:sz="0" w:space="0" w:color="auto"/>
        <w:left w:val="none" w:sz="0" w:space="0" w:color="auto"/>
        <w:bottom w:val="none" w:sz="0" w:space="0" w:color="auto"/>
        <w:right w:val="none" w:sz="0" w:space="0" w:color="auto"/>
      </w:divBdr>
    </w:div>
    <w:div w:id="820390208">
      <w:bodyDiv w:val="1"/>
      <w:marLeft w:val="0"/>
      <w:marRight w:val="0"/>
      <w:marTop w:val="0"/>
      <w:marBottom w:val="0"/>
      <w:divBdr>
        <w:top w:val="none" w:sz="0" w:space="0" w:color="auto"/>
        <w:left w:val="none" w:sz="0" w:space="0" w:color="auto"/>
        <w:bottom w:val="none" w:sz="0" w:space="0" w:color="auto"/>
        <w:right w:val="none" w:sz="0" w:space="0" w:color="auto"/>
      </w:divBdr>
    </w:div>
    <w:div w:id="821433929">
      <w:bodyDiv w:val="1"/>
      <w:marLeft w:val="0"/>
      <w:marRight w:val="0"/>
      <w:marTop w:val="0"/>
      <w:marBottom w:val="0"/>
      <w:divBdr>
        <w:top w:val="none" w:sz="0" w:space="0" w:color="auto"/>
        <w:left w:val="none" w:sz="0" w:space="0" w:color="auto"/>
        <w:bottom w:val="none" w:sz="0" w:space="0" w:color="auto"/>
        <w:right w:val="none" w:sz="0" w:space="0" w:color="auto"/>
      </w:divBdr>
    </w:div>
    <w:div w:id="835878140">
      <w:bodyDiv w:val="1"/>
      <w:marLeft w:val="0"/>
      <w:marRight w:val="0"/>
      <w:marTop w:val="0"/>
      <w:marBottom w:val="0"/>
      <w:divBdr>
        <w:top w:val="none" w:sz="0" w:space="0" w:color="auto"/>
        <w:left w:val="none" w:sz="0" w:space="0" w:color="auto"/>
        <w:bottom w:val="none" w:sz="0" w:space="0" w:color="auto"/>
        <w:right w:val="none" w:sz="0" w:space="0" w:color="auto"/>
      </w:divBdr>
    </w:div>
    <w:div w:id="842360918">
      <w:bodyDiv w:val="1"/>
      <w:marLeft w:val="0"/>
      <w:marRight w:val="0"/>
      <w:marTop w:val="0"/>
      <w:marBottom w:val="0"/>
      <w:divBdr>
        <w:top w:val="none" w:sz="0" w:space="0" w:color="auto"/>
        <w:left w:val="none" w:sz="0" w:space="0" w:color="auto"/>
        <w:bottom w:val="none" w:sz="0" w:space="0" w:color="auto"/>
        <w:right w:val="none" w:sz="0" w:space="0" w:color="auto"/>
      </w:divBdr>
    </w:div>
    <w:div w:id="845098531">
      <w:bodyDiv w:val="1"/>
      <w:marLeft w:val="0"/>
      <w:marRight w:val="0"/>
      <w:marTop w:val="0"/>
      <w:marBottom w:val="0"/>
      <w:divBdr>
        <w:top w:val="none" w:sz="0" w:space="0" w:color="auto"/>
        <w:left w:val="none" w:sz="0" w:space="0" w:color="auto"/>
        <w:bottom w:val="none" w:sz="0" w:space="0" w:color="auto"/>
        <w:right w:val="none" w:sz="0" w:space="0" w:color="auto"/>
      </w:divBdr>
    </w:div>
    <w:div w:id="862474129">
      <w:bodyDiv w:val="1"/>
      <w:marLeft w:val="0"/>
      <w:marRight w:val="0"/>
      <w:marTop w:val="0"/>
      <w:marBottom w:val="0"/>
      <w:divBdr>
        <w:top w:val="none" w:sz="0" w:space="0" w:color="auto"/>
        <w:left w:val="none" w:sz="0" w:space="0" w:color="auto"/>
        <w:bottom w:val="none" w:sz="0" w:space="0" w:color="auto"/>
        <w:right w:val="none" w:sz="0" w:space="0" w:color="auto"/>
      </w:divBdr>
    </w:div>
    <w:div w:id="877396944">
      <w:bodyDiv w:val="1"/>
      <w:marLeft w:val="0"/>
      <w:marRight w:val="0"/>
      <w:marTop w:val="0"/>
      <w:marBottom w:val="0"/>
      <w:divBdr>
        <w:top w:val="none" w:sz="0" w:space="0" w:color="auto"/>
        <w:left w:val="none" w:sz="0" w:space="0" w:color="auto"/>
        <w:bottom w:val="none" w:sz="0" w:space="0" w:color="auto"/>
        <w:right w:val="none" w:sz="0" w:space="0" w:color="auto"/>
      </w:divBdr>
      <w:divsChild>
        <w:div w:id="231693803">
          <w:marLeft w:val="0"/>
          <w:marRight w:val="0"/>
          <w:marTop w:val="0"/>
          <w:marBottom w:val="375"/>
          <w:divBdr>
            <w:top w:val="none" w:sz="0" w:space="0" w:color="auto"/>
            <w:left w:val="none" w:sz="0" w:space="0" w:color="auto"/>
            <w:bottom w:val="single" w:sz="6" w:space="8" w:color="CCD7E0"/>
            <w:right w:val="none" w:sz="0" w:space="0" w:color="auto"/>
          </w:divBdr>
        </w:div>
        <w:div w:id="852381192">
          <w:marLeft w:val="0"/>
          <w:marRight w:val="0"/>
          <w:marTop w:val="0"/>
          <w:marBottom w:val="0"/>
          <w:divBdr>
            <w:top w:val="none" w:sz="0" w:space="0" w:color="auto"/>
            <w:left w:val="none" w:sz="0" w:space="0" w:color="auto"/>
            <w:bottom w:val="none" w:sz="0" w:space="0" w:color="auto"/>
            <w:right w:val="none" w:sz="0" w:space="0" w:color="auto"/>
          </w:divBdr>
          <w:divsChild>
            <w:div w:id="1073237008">
              <w:marLeft w:val="375"/>
              <w:marRight w:val="0"/>
              <w:marTop w:val="0"/>
              <w:marBottom w:val="0"/>
              <w:divBdr>
                <w:top w:val="none" w:sz="0" w:space="0" w:color="auto"/>
                <w:left w:val="none" w:sz="0" w:space="0" w:color="auto"/>
                <w:bottom w:val="none" w:sz="0" w:space="0" w:color="auto"/>
                <w:right w:val="none" w:sz="0" w:space="0" w:color="auto"/>
              </w:divBdr>
              <w:divsChild>
                <w:div w:id="695351465">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886258400">
      <w:bodyDiv w:val="1"/>
      <w:marLeft w:val="0"/>
      <w:marRight w:val="0"/>
      <w:marTop w:val="0"/>
      <w:marBottom w:val="0"/>
      <w:divBdr>
        <w:top w:val="none" w:sz="0" w:space="0" w:color="auto"/>
        <w:left w:val="none" w:sz="0" w:space="0" w:color="auto"/>
        <w:bottom w:val="none" w:sz="0" w:space="0" w:color="auto"/>
        <w:right w:val="none" w:sz="0" w:space="0" w:color="auto"/>
      </w:divBdr>
    </w:div>
    <w:div w:id="897670914">
      <w:bodyDiv w:val="1"/>
      <w:marLeft w:val="0"/>
      <w:marRight w:val="0"/>
      <w:marTop w:val="0"/>
      <w:marBottom w:val="0"/>
      <w:divBdr>
        <w:top w:val="none" w:sz="0" w:space="0" w:color="auto"/>
        <w:left w:val="none" w:sz="0" w:space="0" w:color="auto"/>
        <w:bottom w:val="none" w:sz="0" w:space="0" w:color="auto"/>
        <w:right w:val="none" w:sz="0" w:space="0" w:color="auto"/>
      </w:divBdr>
    </w:div>
    <w:div w:id="901017403">
      <w:bodyDiv w:val="1"/>
      <w:marLeft w:val="0"/>
      <w:marRight w:val="0"/>
      <w:marTop w:val="0"/>
      <w:marBottom w:val="0"/>
      <w:divBdr>
        <w:top w:val="none" w:sz="0" w:space="0" w:color="auto"/>
        <w:left w:val="none" w:sz="0" w:space="0" w:color="auto"/>
        <w:bottom w:val="none" w:sz="0" w:space="0" w:color="auto"/>
        <w:right w:val="none" w:sz="0" w:space="0" w:color="auto"/>
      </w:divBdr>
    </w:div>
    <w:div w:id="921836112">
      <w:bodyDiv w:val="1"/>
      <w:marLeft w:val="0"/>
      <w:marRight w:val="0"/>
      <w:marTop w:val="0"/>
      <w:marBottom w:val="0"/>
      <w:divBdr>
        <w:top w:val="none" w:sz="0" w:space="0" w:color="auto"/>
        <w:left w:val="none" w:sz="0" w:space="0" w:color="auto"/>
        <w:bottom w:val="none" w:sz="0" w:space="0" w:color="auto"/>
        <w:right w:val="none" w:sz="0" w:space="0" w:color="auto"/>
      </w:divBdr>
    </w:div>
    <w:div w:id="981929225">
      <w:bodyDiv w:val="1"/>
      <w:marLeft w:val="0"/>
      <w:marRight w:val="0"/>
      <w:marTop w:val="0"/>
      <w:marBottom w:val="0"/>
      <w:divBdr>
        <w:top w:val="none" w:sz="0" w:space="0" w:color="auto"/>
        <w:left w:val="none" w:sz="0" w:space="0" w:color="auto"/>
        <w:bottom w:val="none" w:sz="0" w:space="0" w:color="auto"/>
        <w:right w:val="none" w:sz="0" w:space="0" w:color="auto"/>
      </w:divBdr>
    </w:div>
    <w:div w:id="992181349">
      <w:bodyDiv w:val="1"/>
      <w:marLeft w:val="0"/>
      <w:marRight w:val="0"/>
      <w:marTop w:val="0"/>
      <w:marBottom w:val="0"/>
      <w:divBdr>
        <w:top w:val="none" w:sz="0" w:space="0" w:color="auto"/>
        <w:left w:val="none" w:sz="0" w:space="0" w:color="auto"/>
        <w:bottom w:val="none" w:sz="0" w:space="0" w:color="auto"/>
        <w:right w:val="none" w:sz="0" w:space="0" w:color="auto"/>
      </w:divBdr>
    </w:div>
    <w:div w:id="996229775">
      <w:bodyDiv w:val="1"/>
      <w:marLeft w:val="0"/>
      <w:marRight w:val="0"/>
      <w:marTop w:val="0"/>
      <w:marBottom w:val="0"/>
      <w:divBdr>
        <w:top w:val="none" w:sz="0" w:space="0" w:color="auto"/>
        <w:left w:val="none" w:sz="0" w:space="0" w:color="auto"/>
        <w:bottom w:val="none" w:sz="0" w:space="0" w:color="auto"/>
        <w:right w:val="none" w:sz="0" w:space="0" w:color="auto"/>
      </w:divBdr>
    </w:div>
    <w:div w:id="1001393987">
      <w:bodyDiv w:val="1"/>
      <w:marLeft w:val="0"/>
      <w:marRight w:val="0"/>
      <w:marTop w:val="0"/>
      <w:marBottom w:val="0"/>
      <w:divBdr>
        <w:top w:val="none" w:sz="0" w:space="0" w:color="auto"/>
        <w:left w:val="none" w:sz="0" w:space="0" w:color="auto"/>
        <w:bottom w:val="none" w:sz="0" w:space="0" w:color="auto"/>
        <w:right w:val="none" w:sz="0" w:space="0" w:color="auto"/>
      </w:divBdr>
    </w:div>
    <w:div w:id="1007444585">
      <w:bodyDiv w:val="1"/>
      <w:marLeft w:val="0"/>
      <w:marRight w:val="0"/>
      <w:marTop w:val="0"/>
      <w:marBottom w:val="0"/>
      <w:divBdr>
        <w:top w:val="none" w:sz="0" w:space="0" w:color="auto"/>
        <w:left w:val="none" w:sz="0" w:space="0" w:color="auto"/>
        <w:bottom w:val="none" w:sz="0" w:space="0" w:color="auto"/>
        <w:right w:val="none" w:sz="0" w:space="0" w:color="auto"/>
      </w:divBdr>
    </w:div>
    <w:div w:id="1022823760">
      <w:bodyDiv w:val="1"/>
      <w:marLeft w:val="0"/>
      <w:marRight w:val="0"/>
      <w:marTop w:val="0"/>
      <w:marBottom w:val="0"/>
      <w:divBdr>
        <w:top w:val="none" w:sz="0" w:space="0" w:color="auto"/>
        <w:left w:val="none" w:sz="0" w:space="0" w:color="auto"/>
        <w:bottom w:val="none" w:sz="0" w:space="0" w:color="auto"/>
        <w:right w:val="none" w:sz="0" w:space="0" w:color="auto"/>
      </w:divBdr>
    </w:div>
    <w:div w:id="1050154172">
      <w:bodyDiv w:val="1"/>
      <w:marLeft w:val="0"/>
      <w:marRight w:val="0"/>
      <w:marTop w:val="0"/>
      <w:marBottom w:val="0"/>
      <w:divBdr>
        <w:top w:val="none" w:sz="0" w:space="0" w:color="auto"/>
        <w:left w:val="none" w:sz="0" w:space="0" w:color="auto"/>
        <w:bottom w:val="none" w:sz="0" w:space="0" w:color="auto"/>
        <w:right w:val="none" w:sz="0" w:space="0" w:color="auto"/>
      </w:divBdr>
    </w:div>
    <w:div w:id="1053388853">
      <w:bodyDiv w:val="1"/>
      <w:marLeft w:val="0"/>
      <w:marRight w:val="0"/>
      <w:marTop w:val="0"/>
      <w:marBottom w:val="0"/>
      <w:divBdr>
        <w:top w:val="none" w:sz="0" w:space="0" w:color="auto"/>
        <w:left w:val="none" w:sz="0" w:space="0" w:color="auto"/>
        <w:bottom w:val="none" w:sz="0" w:space="0" w:color="auto"/>
        <w:right w:val="none" w:sz="0" w:space="0" w:color="auto"/>
      </w:divBdr>
    </w:div>
    <w:div w:id="1060011333">
      <w:bodyDiv w:val="1"/>
      <w:marLeft w:val="0"/>
      <w:marRight w:val="0"/>
      <w:marTop w:val="0"/>
      <w:marBottom w:val="0"/>
      <w:divBdr>
        <w:top w:val="none" w:sz="0" w:space="0" w:color="auto"/>
        <w:left w:val="none" w:sz="0" w:space="0" w:color="auto"/>
        <w:bottom w:val="none" w:sz="0" w:space="0" w:color="auto"/>
        <w:right w:val="none" w:sz="0" w:space="0" w:color="auto"/>
      </w:divBdr>
    </w:div>
    <w:div w:id="1065488339">
      <w:bodyDiv w:val="1"/>
      <w:marLeft w:val="0"/>
      <w:marRight w:val="0"/>
      <w:marTop w:val="0"/>
      <w:marBottom w:val="0"/>
      <w:divBdr>
        <w:top w:val="none" w:sz="0" w:space="0" w:color="auto"/>
        <w:left w:val="none" w:sz="0" w:space="0" w:color="auto"/>
        <w:bottom w:val="none" w:sz="0" w:space="0" w:color="auto"/>
        <w:right w:val="none" w:sz="0" w:space="0" w:color="auto"/>
      </w:divBdr>
    </w:div>
    <w:div w:id="1090613969">
      <w:bodyDiv w:val="1"/>
      <w:marLeft w:val="0"/>
      <w:marRight w:val="0"/>
      <w:marTop w:val="0"/>
      <w:marBottom w:val="0"/>
      <w:divBdr>
        <w:top w:val="none" w:sz="0" w:space="0" w:color="auto"/>
        <w:left w:val="none" w:sz="0" w:space="0" w:color="auto"/>
        <w:bottom w:val="none" w:sz="0" w:space="0" w:color="auto"/>
        <w:right w:val="none" w:sz="0" w:space="0" w:color="auto"/>
      </w:divBdr>
    </w:div>
    <w:div w:id="1098713078">
      <w:bodyDiv w:val="1"/>
      <w:marLeft w:val="0"/>
      <w:marRight w:val="0"/>
      <w:marTop w:val="0"/>
      <w:marBottom w:val="0"/>
      <w:divBdr>
        <w:top w:val="none" w:sz="0" w:space="0" w:color="auto"/>
        <w:left w:val="none" w:sz="0" w:space="0" w:color="auto"/>
        <w:bottom w:val="none" w:sz="0" w:space="0" w:color="auto"/>
        <w:right w:val="none" w:sz="0" w:space="0" w:color="auto"/>
      </w:divBdr>
    </w:div>
    <w:div w:id="1105806092">
      <w:bodyDiv w:val="1"/>
      <w:marLeft w:val="0"/>
      <w:marRight w:val="0"/>
      <w:marTop w:val="0"/>
      <w:marBottom w:val="0"/>
      <w:divBdr>
        <w:top w:val="none" w:sz="0" w:space="0" w:color="auto"/>
        <w:left w:val="none" w:sz="0" w:space="0" w:color="auto"/>
        <w:bottom w:val="none" w:sz="0" w:space="0" w:color="auto"/>
        <w:right w:val="none" w:sz="0" w:space="0" w:color="auto"/>
      </w:divBdr>
    </w:div>
    <w:div w:id="1182620474">
      <w:bodyDiv w:val="1"/>
      <w:marLeft w:val="0"/>
      <w:marRight w:val="0"/>
      <w:marTop w:val="0"/>
      <w:marBottom w:val="0"/>
      <w:divBdr>
        <w:top w:val="none" w:sz="0" w:space="0" w:color="auto"/>
        <w:left w:val="none" w:sz="0" w:space="0" w:color="auto"/>
        <w:bottom w:val="none" w:sz="0" w:space="0" w:color="auto"/>
        <w:right w:val="none" w:sz="0" w:space="0" w:color="auto"/>
      </w:divBdr>
    </w:div>
    <w:div w:id="1193807622">
      <w:bodyDiv w:val="1"/>
      <w:marLeft w:val="0"/>
      <w:marRight w:val="0"/>
      <w:marTop w:val="0"/>
      <w:marBottom w:val="0"/>
      <w:divBdr>
        <w:top w:val="none" w:sz="0" w:space="0" w:color="auto"/>
        <w:left w:val="none" w:sz="0" w:space="0" w:color="auto"/>
        <w:bottom w:val="none" w:sz="0" w:space="0" w:color="auto"/>
        <w:right w:val="none" w:sz="0" w:space="0" w:color="auto"/>
      </w:divBdr>
    </w:div>
    <w:div w:id="1219782180">
      <w:bodyDiv w:val="1"/>
      <w:marLeft w:val="0"/>
      <w:marRight w:val="0"/>
      <w:marTop w:val="0"/>
      <w:marBottom w:val="0"/>
      <w:divBdr>
        <w:top w:val="none" w:sz="0" w:space="0" w:color="auto"/>
        <w:left w:val="none" w:sz="0" w:space="0" w:color="auto"/>
        <w:bottom w:val="none" w:sz="0" w:space="0" w:color="auto"/>
        <w:right w:val="none" w:sz="0" w:space="0" w:color="auto"/>
      </w:divBdr>
    </w:div>
    <w:div w:id="1221941429">
      <w:bodyDiv w:val="1"/>
      <w:marLeft w:val="0"/>
      <w:marRight w:val="0"/>
      <w:marTop w:val="0"/>
      <w:marBottom w:val="0"/>
      <w:divBdr>
        <w:top w:val="none" w:sz="0" w:space="0" w:color="auto"/>
        <w:left w:val="none" w:sz="0" w:space="0" w:color="auto"/>
        <w:bottom w:val="none" w:sz="0" w:space="0" w:color="auto"/>
        <w:right w:val="none" w:sz="0" w:space="0" w:color="auto"/>
      </w:divBdr>
      <w:divsChild>
        <w:div w:id="217480141">
          <w:marLeft w:val="0"/>
          <w:marRight w:val="0"/>
          <w:marTop w:val="240"/>
          <w:marBottom w:val="240"/>
          <w:divBdr>
            <w:top w:val="none" w:sz="0" w:space="0" w:color="auto"/>
            <w:left w:val="none" w:sz="0" w:space="0" w:color="auto"/>
            <w:bottom w:val="none" w:sz="0" w:space="0" w:color="auto"/>
            <w:right w:val="none" w:sz="0" w:space="0" w:color="auto"/>
          </w:divBdr>
        </w:div>
        <w:div w:id="1801192741">
          <w:marLeft w:val="0"/>
          <w:marRight w:val="0"/>
          <w:marTop w:val="240"/>
          <w:marBottom w:val="240"/>
          <w:divBdr>
            <w:top w:val="none" w:sz="0" w:space="0" w:color="auto"/>
            <w:left w:val="none" w:sz="0" w:space="0" w:color="auto"/>
            <w:bottom w:val="none" w:sz="0" w:space="0" w:color="auto"/>
            <w:right w:val="none" w:sz="0" w:space="0" w:color="auto"/>
          </w:divBdr>
        </w:div>
        <w:div w:id="1658343739">
          <w:marLeft w:val="0"/>
          <w:marRight w:val="0"/>
          <w:marTop w:val="240"/>
          <w:marBottom w:val="240"/>
          <w:divBdr>
            <w:top w:val="none" w:sz="0" w:space="0" w:color="auto"/>
            <w:left w:val="none" w:sz="0" w:space="0" w:color="auto"/>
            <w:bottom w:val="none" w:sz="0" w:space="0" w:color="auto"/>
            <w:right w:val="none" w:sz="0" w:space="0" w:color="auto"/>
          </w:divBdr>
        </w:div>
        <w:div w:id="1890025323">
          <w:marLeft w:val="0"/>
          <w:marRight w:val="0"/>
          <w:marTop w:val="240"/>
          <w:marBottom w:val="240"/>
          <w:divBdr>
            <w:top w:val="none" w:sz="0" w:space="0" w:color="auto"/>
            <w:left w:val="none" w:sz="0" w:space="0" w:color="auto"/>
            <w:bottom w:val="none" w:sz="0" w:space="0" w:color="auto"/>
            <w:right w:val="none" w:sz="0" w:space="0" w:color="auto"/>
          </w:divBdr>
        </w:div>
        <w:div w:id="1548494925">
          <w:marLeft w:val="0"/>
          <w:marRight w:val="0"/>
          <w:marTop w:val="240"/>
          <w:marBottom w:val="240"/>
          <w:divBdr>
            <w:top w:val="none" w:sz="0" w:space="0" w:color="auto"/>
            <w:left w:val="none" w:sz="0" w:space="0" w:color="auto"/>
            <w:bottom w:val="none" w:sz="0" w:space="0" w:color="auto"/>
            <w:right w:val="none" w:sz="0" w:space="0" w:color="auto"/>
          </w:divBdr>
        </w:div>
        <w:div w:id="558132390">
          <w:marLeft w:val="0"/>
          <w:marRight w:val="0"/>
          <w:marTop w:val="240"/>
          <w:marBottom w:val="240"/>
          <w:divBdr>
            <w:top w:val="none" w:sz="0" w:space="0" w:color="auto"/>
            <w:left w:val="none" w:sz="0" w:space="0" w:color="auto"/>
            <w:bottom w:val="none" w:sz="0" w:space="0" w:color="auto"/>
            <w:right w:val="none" w:sz="0" w:space="0" w:color="auto"/>
          </w:divBdr>
        </w:div>
        <w:div w:id="844318015">
          <w:marLeft w:val="0"/>
          <w:marRight w:val="0"/>
          <w:marTop w:val="240"/>
          <w:marBottom w:val="240"/>
          <w:divBdr>
            <w:top w:val="none" w:sz="0" w:space="0" w:color="auto"/>
            <w:left w:val="none" w:sz="0" w:space="0" w:color="auto"/>
            <w:bottom w:val="none" w:sz="0" w:space="0" w:color="auto"/>
            <w:right w:val="none" w:sz="0" w:space="0" w:color="auto"/>
          </w:divBdr>
        </w:div>
        <w:div w:id="709455400">
          <w:marLeft w:val="0"/>
          <w:marRight w:val="0"/>
          <w:marTop w:val="240"/>
          <w:marBottom w:val="240"/>
          <w:divBdr>
            <w:top w:val="none" w:sz="0" w:space="0" w:color="auto"/>
            <w:left w:val="none" w:sz="0" w:space="0" w:color="auto"/>
            <w:bottom w:val="none" w:sz="0" w:space="0" w:color="auto"/>
            <w:right w:val="none" w:sz="0" w:space="0" w:color="auto"/>
          </w:divBdr>
        </w:div>
        <w:div w:id="612634786">
          <w:marLeft w:val="0"/>
          <w:marRight w:val="0"/>
          <w:marTop w:val="240"/>
          <w:marBottom w:val="240"/>
          <w:divBdr>
            <w:top w:val="none" w:sz="0" w:space="0" w:color="auto"/>
            <w:left w:val="none" w:sz="0" w:space="0" w:color="auto"/>
            <w:bottom w:val="none" w:sz="0" w:space="0" w:color="auto"/>
            <w:right w:val="none" w:sz="0" w:space="0" w:color="auto"/>
          </w:divBdr>
        </w:div>
        <w:div w:id="660814817">
          <w:marLeft w:val="0"/>
          <w:marRight w:val="0"/>
          <w:marTop w:val="240"/>
          <w:marBottom w:val="240"/>
          <w:divBdr>
            <w:top w:val="none" w:sz="0" w:space="0" w:color="auto"/>
            <w:left w:val="none" w:sz="0" w:space="0" w:color="auto"/>
            <w:bottom w:val="none" w:sz="0" w:space="0" w:color="auto"/>
            <w:right w:val="none" w:sz="0" w:space="0" w:color="auto"/>
          </w:divBdr>
        </w:div>
      </w:divsChild>
    </w:div>
    <w:div w:id="1240598369">
      <w:bodyDiv w:val="1"/>
      <w:marLeft w:val="0"/>
      <w:marRight w:val="0"/>
      <w:marTop w:val="0"/>
      <w:marBottom w:val="0"/>
      <w:divBdr>
        <w:top w:val="none" w:sz="0" w:space="0" w:color="auto"/>
        <w:left w:val="none" w:sz="0" w:space="0" w:color="auto"/>
        <w:bottom w:val="none" w:sz="0" w:space="0" w:color="auto"/>
        <w:right w:val="none" w:sz="0" w:space="0" w:color="auto"/>
      </w:divBdr>
    </w:div>
    <w:div w:id="1261522433">
      <w:bodyDiv w:val="1"/>
      <w:marLeft w:val="0"/>
      <w:marRight w:val="0"/>
      <w:marTop w:val="0"/>
      <w:marBottom w:val="0"/>
      <w:divBdr>
        <w:top w:val="none" w:sz="0" w:space="0" w:color="auto"/>
        <w:left w:val="none" w:sz="0" w:space="0" w:color="auto"/>
        <w:bottom w:val="none" w:sz="0" w:space="0" w:color="auto"/>
        <w:right w:val="none" w:sz="0" w:space="0" w:color="auto"/>
      </w:divBdr>
    </w:div>
    <w:div w:id="1263491405">
      <w:bodyDiv w:val="1"/>
      <w:marLeft w:val="0"/>
      <w:marRight w:val="0"/>
      <w:marTop w:val="0"/>
      <w:marBottom w:val="0"/>
      <w:divBdr>
        <w:top w:val="none" w:sz="0" w:space="0" w:color="auto"/>
        <w:left w:val="none" w:sz="0" w:space="0" w:color="auto"/>
        <w:bottom w:val="none" w:sz="0" w:space="0" w:color="auto"/>
        <w:right w:val="none" w:sz="0" w:space="0" w:color="auto"/>
      </w:divBdr>
    </w:div>
    <w:div w:id="1267690564">
      <w:bodyDiv w:val="1"/>
      <w:marLeft w:val="0"/>
      <w:marRight w:val="0"/>
      <w:marTop w:val="0"/>
      <w:marBottom w:val="0"/>
      <w:divBdr>
        <w:top w:val="none" w:sz="0" w:space="0" w:color="auto"/>
        <w:left w:val="none" w:sz="0" w:space="0" w:color="auto"/>
        <w:bottom w:val="none" w:sz="0" w:space="0" w:color="auto"/>
        <w:right w:val="none" w:sz="0" w:space="0" w:color="auto"/>
      </w:divBdr>
    </w:div>
    <w:div w:id="1298610630">
      <w:bodyDiv w:val="1"/>
      <w:marLeft w:val="0"/>
      <w:marRight w:val="0"/>
      <w:marTop w:val="0"/>
      <w:marBottom w:val="0"/>
      <w:divBdr>
        <w:top w:val="none" w:sz="0" w:space="0" w:color="auto"/>
        <w:left w:val="none" w:sz="0" w:space="0" w:color="auto"/>
        <w:bottom w:val="none" w:sz="0" w:space="0" w:color="auto"/>
        <w:right w:val="none" w:sz="0" w:space="0" w:color="auto"/>
      </w:divBdr>
    </w:div>
    <w:div w:id="1305817586">
      <w:bodyDiv w:val="1"/>
      <w:marLeft w:val="0"/>
      <w:marRight w:val="0"/>
      <w:marTop w:val="0"/>
      <w:marBottom w:val="0"/>
      <w:divBdr>
        <w:top w:val="none" w:sz="0" w:space="0" w:color="auto"/>
        <w:left w:val="none" w:sz="0" w:space="0" w:color="auto"/>
        <w:bottom w:val="none" w:sz="0" w:space="0" w:color="auto"/>
        <w:right w:val="none" w:sz="0" w:space="0" w:color="auto"/>
      </w:divBdr>
    </w:div>
    <w:div w:id="1312714265">
      <w:bodyDiv w:val="1"/>
      <w:marLeft w:val="0"/>
      <w:marRight w:val="0"/>
      <w:marTop w:val="0"/>
      <w:marBottom w:val="0"/>
      <w:divBdr>
        <w:top w:val="none" w:sz="0" w:space="0" w:color="auto"/>
        <w:left w:val="none" w:sz="0" w:space="0" w:color="auto"/>
        <w:bottom w:val="none" w:sz="0" w:space="0" w:color="auto"/>
        <w:right w:val="none" w:sz="0" w:space="0" w:color="auto"/>
      </w:divBdr>
    </w:div>
    <w:div w:id="1328553726">
      <w:bodyDiv w:val="1"/>
      <w:marLeft w:val="0"/>
      <w:marRight w:val="0"/>
      <w:marTop w:val="0"/>
      <w:marBottom w:val="0"/>
      <w:divBdr>
        <w:top w:val="none" w:sz="0" w:space="0" w:color="auto"/>
        <w:left w:val="none" w:sz="0" w:space="0" w:color="auto"/>
        <w:bottom w:val="none" w:sz="0" w:space="0" w:color="auto"/>
        <w:right w:val="none" w:sz="0" w:space="0" w:color="auto"/>
      </w:divBdr>
    </w:div>
    <w:div w:id="1337031319">
      <w:bodyDiv w:val="1"/>
      <w:marLeft w:val="0"/>
      <w:marRight w:val="0"/>
      <w:marTop w:val="0"/>
      <w:marBottom w:val="0"/>
      <w:divBdr>
        <w:top w:val="none" w:sz="0" w:space="0" w:color="auto"/>
        <w:left w:val="none" w:sz="0" w:space="0" w:color="auto"/>
        <w:bottom w:val="none" w:sz="0" w:space="0" w:color="auto"/>
        <w:right w:val="none" w:sz="0" w:space="0" w:color="auto"/>
      </w:divBdr>
    </w:div>
    <w:div w:id="1344867669">
      <w:bodyDiv w:val="1"/>
      <w:marLeft w:val="0"/>
      <w:marRight w:val="0"/>
      <w:marTop w:val="0"/>
      <w:marBottom w:val="0"/>
      <w:divBdr>
        <w:top w:val="none" w:sz="0" w:space="0" w:color="auto"/>
        <w:left w:val="none" w:sz="0" w:space="0" w:color="auto"/>
        <w:bottom w:val="none" w:sz="0" w:space="0" w:color="auto"/>
        <w:right w:val="none" w:sz="0" w:space="0" w:color="auto"/>
      </w:divBdr>
    </w:div>
    <w:div w:id="1350837203">
      <w:bodyDiv w:val="1"/>
      <w:marLeft w:val="0"/>
      <w:marRight w:val="0"/>
      <w:marTop w:val="0"/>
      <w:marBottom w:val="0"/>
      <w:divBdr>
        <w:top w:val="none" w:sz="0" w:space="0" w:color="auto"/>
        <w:left w:val="none" w:sz="0" w:space="0" w:color="auto"/>
        <w:bottom w:val="none" w:sz="0" w:space="0" w:color="auto"/>
        <w:right w:val="none" w:sz="0" w:space="0" w:color="auto"/>
      </w:divBdr>
    </w:div>
    <w:div w:id="1368601165">
      <w:bodyDiv w:val="1"/>
      <w:marLeft w:val="0"/>
      <w:marRight w:val="0"/>
      <w:marTop w:val="0"/>
      <w:marBottom w:val="0"/>
      <w:divBdr>
        <w:top w:val="none" w:sz="0" w:space="0" w:color="auto"/>
        <w:left w:val="none" w:sz="0" w:space="0" w:color="auto"/>
        <w:bottom w:val="none" w:sz="0" w:space="0" w:color="auto"/>
        <w:right w:val="none" w:sz="0" w:space="0" w:color="auto"/>
      </w:divBdr>
    </w:div>
    <w:div w:id="1376084375">
      <w:bodyDiv w:val="1"/>
      <w:marLeft w:val="0"/>
      <w:marRight w:val="0"/>
      <w:marTop w:val="0"/>
      <w:marBottom w:val="0"/>
      <w:divBdr>
        <w:top w:val="none" w:sz="0" w:space="0" w:color="auto"/>
        <w:left w:val="none" w:sz="0" w:space="0" w:color="auto"/>
        <w:bottom w:val="none" w:sz="0" w:space="0" w:color="auto"/>
        <w:right w:val="none" w:sz="0" w:space="0" w:color="auto"/>
      </w:divBdr>
    </w:div>
    <w:div w:id="1393114009">
      <w:bodyDiv w:val="1"/>
      <w:marLeft w:val="0"/>
      <w:marRight w:val="0"/>
      <w:marTop w:val="0"/>
      <w:marBottom w:val="0"/>
      <w:divBdr>
        <w:top w:val="none" w:sz="0" w:space="0" w:color="auto"/>
        <w:left w:val="none" w:sz="0" w:space="0" w:color="auto"/>
        <w:bottom w:val="none" w:sz="0" w:space="0" w:color="auto"/>
        <w:right w:val="none" w:sz="0" w:space="0" w:color="auto"/>
      </w:divBdr>
    </w:div>
    <w:div w:id="1394347404">
      <w:bodyDiv w:val="1"/>
      <w:marLeft w:val="0"/>
      <w:marRight w:val="0"/>
      <w:marTop w:val="0"/>
      <w:marBottom w:val="0"/>
      <w:divBdr>
        <w:top w:val="none" w:sz="0" w:space="0" w:color="auto"/>
        <w:left w:val="none" w:sz="0" w:space="0" w:color="auto"/>
        <w:bottom w:val="none" w:sz="0" w:space="0" w:color="auto"/>
        <w:right w:val="none" w:sz="0" w:space="0" w:color="auto"/>
      </w:divBdr>
    </w:div>
    <w:div w:id="1402681746">
      <w:bodyDiv w:val="1"/>
      <w:marLeft w:val="0"/>
      <w:marRight w:val="0"/>
      <w:marTop w:val="0"/>
      <w:marBottom w:val="0"/>
      <w:divBdr>
        <w:top w:val="none" w:sz="0" w:space="0" w:color="auto"/>
        <w:left w:val="none" w:sz="0" w:space="0" w:color="auto"/>
        <w:bottom w:val="none" w:sz="0" w:space="0" w:color="auto"/>
        <w:right w:val="none" w:sz="0" w:space="0" w:color="auto"/>
      </w:divBdr>
    </w:div>
    <w:div w:id="1410690143">
      <w:bodyDiv w:val="1"/>
      <w:marLeft w:val="0"/>
      <w:marRight w:val="0"/>
      <w:marTop w:val="0"/>
      <w:marBottom w:val="0"/>
      <w:divBdr>
        <w:top w:val="none" w:sz="0" w:space="0" w:color="auto"/>
        <w:left w:val="none" w:sz="0" w:space="0" w:color="auto"/>
        <w:bottom w:val="none" w:sz="0" w:space="0" w:color="auto"/>
        <w:right w:val="none" w:sz="0" w:space="0" w:color="auto"/>
      </w:divBdr>
    </w:div>
    <w:div w:id="1421290574">
      <w:bodyDiv w:val="1"/>
      <w:marLeft w:val="0"/>
      <w:marRight w:val="0"/>
      <w:marTop w:val="0"/>
      <w:marBottom w:val="0"/>
      <w:divBdr>
        <w:top w:val="none" w:sz="0" w:space="0" w:color="auto"/>
        <w:left w:val="none" w:sz="0" w:space="0" w:color="auto"/>
        <w:bottom w:val="none" w:sz="0" w:space="0" w:color="auto"/>
        <w:right w:val="none" w:sz="0" w:space="0" w:color="auto"/>
      </w:divBdr>
    </w:div>
    <w:div w:id="1422608922">
      <w:bodyDiv w:val="1"/>
      <w:marLeft w:val="0"/>
      <w:marRight w:val="0"/>
      <w:marTop w:val="0"/>
      <w:marBottom w:val="0"/>
      <w:divBdr>
        <w:top w:val="none" w:sz="0" w:space="0" w:color="auto"/>
        <w:left w:val="none" w:sz="0" w:space="0" w:color="auto"/>
        <w:bottom w:val="none" w:sz="0" w:space="0" w:color="auto"/>
        <w:right w:val="none" w:sz="0" w:space="0" w:color="auto"/>
      </w:divBdr>
    </w:div>
    <w:div w:id="1429501356">
      <w:bodyDiv w:val="1"/>
      <w:marLeft w:val="0"/>
      <w:marRight w:val="0"/>
      <w:marTop w:val="0"/>
      <w:marBottom w:val="0"/>
      <w:divBdr>
        <w:top w:val="none" w:sz="0" w:space="0" w:color="auto"/>
        <w:left w:val="none" w:sz="0" w:space="0" w:color="auto"/>
        <w:bottom w:val="none" w:sz="0" w:space="0" w:color="auto"/>
        <w:right w:val="none" w:sz="0" w:space="0" w:color="auto"/>
      </w:divBdr>
    </w:div>
    <w:div w:id="1440182944">
      <w:bodyDiv w:val="1"/>
      <w:marLeft w:val="0"/>
      <w:marRight w:val="0"/>
      <w:marTop w:val="0"/>
      <w:marBottom w:val="0"/>
      <w:divBdr>
        <w:top w:val="none" w:sz="0" w:space="0" w:color="auto"/>
        <w:left w:val="none" w:sz="0" w:space="0" w:color="auto"/>
        <w:bottom w:val="none" w:sz="0" w:space="0" w:color="auto"/>
        <w:right w:val="none" w:sz="0" w:space="0" w:color="auto"/>
      </w:divBdr>
    </w:div>
    <w:div w:id="1458836817">
      <w:bodyDiv w:val="1"/>
      <w:marLeft w:val="0"/>
      <w:marRight w:val="0"/>
      <w:marTop w:val="0"/>
      <w:marBottom w:val="0"/>
      <w:divBdr>
        <w:top w:val="none" w:sz="0" w:space="0" w:color="auto"/>
        <w:left w:val="none" w:sz="0" w:space="0" w:color="auto"/>
        <w:bottom w:val="none" w:sz="0" w:space="0" w:color="auto"/>
        <w:right w:val="none" w:sz="0" w:space="0" w:color="auto"/>
      </w:divBdr>
    </w:div>
    <w:div w:id="1475223271">
      <w:bodyDiv w:val="1"/>
      <w:marLeft w:val="0"/>
      <w:marRight w:val="0"/>
      <w:marTop w:val="0"/>
      <w:marBottom w:val="0"/>
      <w:divBdr>
        <w:top w:val="none" w:sz="0" w:space="0" w:color="auto"/>
        <w:left w:val="none" w:sz="0" w:space="0" w:color="auto"/>
        <w:bottom w:val="none" w:sz="0" w:space="0" w:color="auto"/>
        <w:right w:val="none" w:sz="0" w:space="0" w:color="auto"/>
      </w:divBdr>
    </w:div>
    <w:div w:id="1495220127">
      <w:bodyDiv w:val="1"/>
      <w:marLeft w:val="0"/>
      <w:marRight w:val="0"/>
      <w:marTop w:val="0"/>
      <w:marBottom w:val="0"/>
      <w:divBdr>
        <w:top w:val="none" w:sz="0" w:space="0" w:color="auto"/>
        <w:left w:val="none" w:sz="0" w:space="0" w:color="auto"/>
        <w:bottom w:val="none" w:sz="0" w:space="0" w:color="auto"/>
        <w:right w:val="none" w:sz="0" w:space="0" w:color="auto"/>
      </w:divBdr>
    </w:div>
    <w:div w:id="1497376229">
      <w:bodyDiv w:val="1"/>
      <w:marLeft w:val="0"/>
      <w:marRight w:val="0"/>
      <w:marTop w:val="0"/>
      <w:marBottom w:val="0"/>
      <w:divBdr>
        <w:top w:val="none" w:sz="0" w:space="0" w:color="auto"/>
        <w:left w:val="none" w:sz="0" w:space="0" w:color="auto"/>
        <w:bottom w:val="none" w:sz="0" w:space="0" w:color="auto"/>
        <w:right w:val="none" w:sz="0" w:space="0" w:color="auto"/>
      </w:divBdr>
    </w:div>
    <w:div w:id="1519851452">
      <w:bodyDiv w:val="1"/>
      <w:marLeft w:val="0"/>
      <w:marRight w:val="0"/>
      <w:marTop w:val="0"/>
      <w:marBottom w:val="0"/>
      <w:divBdr>
        <w:top w:val="none" w:sz="0" w:space="0" w:color="auto"/>
        <w:left w:val="none" w:sz="0" w:space="0" w:color="auto"/>
        <w:bottom w:val="none" w:sz="0" w:space="0" w:color="auto"/>
        <w:right w:val="none" w:sz="0" w:space="0" w:color="auto"/>
      </w:divBdr>
    </w:div>
    <w:div w:id="1523782275">
      <w:bodyDiv w:val="1"/>
      <w:marLeft w:val="0"/>
      <w:marRight w:val="0"/>
      <w:marTop w:val="0"/>
      <w:marBottom w:val="0"/>
      <w:divBdr>
        <w:top w:val="none" w:sz="0" w:space="0" w:color="auto"/>
        <w:left w:val="none" w:sz="0" w:space="0" w:color="auto"/>
        <w:bottom w:val="none" w:sz="0" w:space="0" w:color="auto"/>
        <w:right w:val="none" w:sz="0" w:space="0" w:color="auto"/>
      </w:divBdr>
    </w:div>
    <w:div w:id="1524977003">
      <w:bodyDiv w:val="1"/>
      <w:marLeft w:val="0"/>
      <w:marRight w:val="0"/>
      <w:marTop w:val="0"/>
      <w:marBottom w:val="0"/>
      <w:divBdr>
        <w:top w:val="none" w:sz="0" w:space="0" w:color="auto"/>
        <w:left w:val="none" w:sz="0" w:space="0" w:color="auto"/>
        <w:bottom w:val="none" w:sz="0" w:space="0" w:color="auto"/>
        <w:right w:val="none" w:sz="0" w:space="0" w:color="auto"/>
      </w:divBdr>
    </w:div>
    <w:div w:id="1529298209">
      <w:bodyDiv w:val="1"/>
      <w:marLeft w:val="0"/>
      <w:marRight w:val="0"/>
      <w:marTop w:val="0"/>
      <w:marBottom w:val="0"/>
      <w:divBdr>
        <w:top w:val="none" w:sz="0" w:space="0" w:color="auto"/>
        <w:left w:val="none" w:sz="0" w:space="0" w:color="auto"/>
        <w:bottom w:val="none" w:sz="0" w:space="0" w:color="auto"/>
        <w:right w:val="none" w:sz="0" w:space="0" w:color="auto"/>
      </w:divBdr>
    </w:div>
    <w:div w:id="1543983688">
      <w:bodyDiv w:val="1"/>
      <w:marLeft w:val="0"/>
      <w:marRight w:val="0"/>
      <w:marTop w:val="0"/>
      <w:marBottom w:val="0"/>
      <w:divBdr>
        <w:top w:val="none" w:sz="0" w:space="0" w:color="auto"/>
        <w:left w:val="none" w:sz="0" w:space="0" w:color="auto"/>
        <w:bottom w:val="none" w:sz="0" w:space="0" w:color="auto"/>
        <w:right w:val="none" w:sz="0" w:space="0" w:color="auto"/>
      </w:divBdr>
    </w:div>
    <w:div w:id="1588343906">
      <w:bodyDiv w:val="1"/>
      <w:marLeft w:val="0"/>
      <w:marRight w:val="0"/>
      <w:marTop w:val="0"/>
      <w:marBottom w:val="0"/>
      <w:divBdr>
        <w:top w:val="none" w:sz="0" w:space="0" w:color="auto"/>
        <w:left w:val="none" w:sz="0" w:space="0" w:color="auto"/>
        <w:bottom w:val="none" w:sz="0" w:space="0" w:color="auto"/>
        <w:right w:val="none" w:sz="0" w:space="0" w:color="auto"/>
      </w:divBdr>
    </w:div>
    <w:div w:id="1593515211">
      <w:bodyDiv w:val="1"/>
      <w:marLeft w:val="0"/>
      <w:marRight w:val="0"/>
      <w:marTop w:val="0"/>
      <w:marBottom w:val="0"/>
      <w:divBdr>
        <w:top w:val="none" w:sz="0" w:space="0" w:color="auto"/>
        <w:left w:val="none" w:sz="0" w:space="0" w:color="auto"/>
        <w:bottom w:val="none" w:sz="0" w:space="0" w:color="auto"/>
        <w:right w:val="none" w:sz="0" w:space="0" w:color="auto"/>
      </w:divBdr>
    </w:div>
    <w:div w:id="1601984141">
      <w:bodyDiv w:val="1"/>
      <w:marLeft w:val="0"/>
      <w:marRight w:val="0"/>
      <w:marTop w:val="0"/>
      <w:marBottom w:val="0"/>
      <w:divBdr>
        <w:top w:val="none" w:sz="0" w:space="0" w:color="auto"/>
        <w:left w:val="none" w:sz="0" w:space="0" w:color="auto"/>
        <w:bottom w:val="none" w:sz="0" w:space="0" w:color="auto"/>
        <w:right w:val="none" w:sz="0" w:space="0" w:color="auto"/>
      </w:divBdr>
    </w:div>
    <w:div w:id="1608586080">
      <w:bodyDiv w:val="1"/>
      <w:marLeft w:val="0"/>
      <w:marRight w:val="0"/>
      <w:marTop w:val="0"/>
      <w:marBottom w:val="0"/>
      <w:divBdr>
        <w:top w:val="none" w:sz="0" w:space="0" w:color="auto"/>
        <w:left w:val="none" w:sz="0" w:space="0" w:color="auto"/>
        <w:bottom w:val="none" w:sz="0" w:space="0" w:color="auto"/>
        <w:right w:val="none" w:sz="0" w:space="0" w:color="auto"/>
      </w:divBdr>
    </w:div>
    <w:div w:id="1611278761">
      <w:bodyDiv w:val="1"/>
      <w:marLeft w:val="0"/>
      <w:marRight w:val="0"/>
      <w:marTop w:val="0"/>
      <w:marBottom w:val="0"/>
      <w:divBdr>
        <w:top w:val="none" w:sz="0" w:space="0" w:color="auto"/>
        <w:left w:val="none" w:sz="0" w:space="0" w:color="auto"/>
        <w:bottom w:val="none" w:sz="0" w:space="0" w:color="auto"/>
        <w:right w:val="none" w:sz="0" w:space="0" w:color="auto"/>
      </w:divBdr>
    </w:div>
    <w:div w:id="1623654660">
      <w:bodyDiv w:val="1"/>
      <w:marLeft w:val="0"/>
      <w:marRight w:val="0"/>
      <w:marTop w:val="0"/>
      <w:marBottom w:val="0"/>
      <w:divBdr>
        <w:top w:val="none" w:sz="0" w:space="0" w:color="auto"/>
        <w:left w:val="none" w:sz="0" w:space="0" w:color="auto"/>
        <w:bottom w:val="none" w:sz="0" w:space="0" w:color="auto"/>
        <w:right w:val="none" w:sz="0" w:space="0" w:color="auto"/>
      </w:divBdr>
    </w:div>
    <w:div w:id="1624262077">
      <w:bodyDiv w:val="1"/>
      <w:marLeft w:val="0"/>
      <w:marRight w:val="0"/>
      <w:marTop w:val="0"/>
      <w:marBottom w:val="0"/>
      <w:divBdr>
        <w:top w:val="none" w:sz="0" w:space="0" w:color="auto"/>
        <w:left w:val="none" w:sz="0" w:space="0" w:color="auto"/>
        <w:bottom w:val="none" w:sz="0" w:space="0" w:color="auto"/>
        <w:right w:val="none" w:sz="0" w:space="0" w:color="auto"/>
      </w:divBdr>
    </w:div>
    <w:div w:id="1654025532">
      <w:bodyDiv w:val="1"/>
      <w:marLeft w:val="0"/>
      <w:marRight w:val="0"/>
      <w:marTop w:val="0"/>
      <w:marBottom w:val="0"/>
      <w:divBdr>
        <w:top w:val="none" w:sz="0" w:space="0" w:color="auto"/>
        <w:left w:val="none" w:sz="0" w:space="0" w:color="auto"/>
        <w:bottom w:val="none" w:sz="0" w:space="0" w:color="auto"/>
        <w:right w:val="none" w:sz="0" w:space="0" w:color="auto"/>
      </w:divBdr>
    </w:div>
    <w:div w:id="1658610469">
      <w:bodyDiv w:val="1"/>
      <w:marLeft w:val="0"/>
      <w:marRight w:val="0"/>
      <w:marTop w:val="0"/>
      <w:marBottom w:val="0"/>
      <w:divBdr>
        <w:top w:val="none" w:sz="0" w:space="0" w:color="auto"/>
        <w:left w:val="none" w:sz="0" w:space="0" w:color="auto"/>
        <w:bottom w:val="none" w:sz="0" w:space="0" w:color="auto"/>
        <w:right w:val="none" w:sz="0" w:space="0" w:color="auto"/>
      </w:divBdr>
    </w:div>
    <w:div w:id="1661229133">
      <w:bodyDiv w:val="1"/>
      <w:marLeft w:val="0"/>
      <w:marRight w:val="0"/>
      <w:marTop w:val="0"/>
      <w:marBottom w:val="0"/>
      <w:divBdr>
        <w:top w:val="none" w:sz="0" w:space="0" w:color="auto"/>
        <w:left w:val="none" w:sz="0" w:space="0" w:color="auto"/>
        <w:bottom w:val="none" w:sz="0" w:space="0" w:color="auto"/>
        <w:right w:val="none" w:sz="0" w:space="0" w:color="auto"/>
      </w:divBdr>
    </w:div>
    <w:div w:id="1661889588">
      <w:bodyDiv w:val="1"/>
      <w:marLeft w:val="0"/>
      <w:marRight w:val="0"/>
      <w:marTop w:val="0"/>
      <w:marBottom w:val="0"/>
      <w:divBdr>
        <w:top w:val="none" w:sz="0" w:space="0" w:color="auto"/>
        <w:left w:val="none" w:sz="0" w:space="0" w:color="auto"/>
        <w:bottom w:val="none" w:sz="0" w:space="0" w:color="auto"/>
        <w:right w:val="none" w:sz="0" w:space="0" w:color="auto"/>
      </w:divBdr>
    </w:div>
    <w:div w:id="1663465924">
      <w:bodyDiv w:val="1"/>
      <w:marLeft w:val="0"/>
      <w:marRight w:val="0"/>
      <w:marTop w:val="0"/>
      <w:marBottom w:val="0"/>
      <w:divBdr>
        <w:top w:val="none" w:sz="0" w:space="0" w:color="auto"/>
        <w:left w:val="none" w:sz="0" w:space="0" w:color="auto"/>
        <w:bottom w:val="none" w:sz="0" w:space="0" w:color="auto"/>
        <w:right w:val="none" w:sz="0" w:space="0" w:color="auto"/>
      </w:divBdr>
    </w:div>
    <w:div w:id="1672097508">
      <w:bodyDiv w:val="1"/>
      <w:marLeft w:val="0"/>
      <w:marRight w:val="0"/>
      <w:marTop w:val="0"/>
      <w:marBottom w:val="0"/>
      <w:divBdr>
        <w:top w:val="none" w:sz="0" w:space="0" w:color="auto"/>
        <w:left w:val="none" w:sz="0" w:space="0" w:color="auto"/>
        <w:bottom w:val="none" w:sz="0" w:space="0" w:color="auto"/>
        <w:right w:val="none" w:sz="0" w:space="0" w:color="auto"/>
      </w:divBdr>
      <w:divsChild>
        <w:div w:id="782455119">
          <w:marLeft w:val="547"/>
          <w:marRight w:val="0"/>
          <w:marTop w:val="0"/>
          <w:marBottom w:val="0"/>
          <w:divBdr>
            <w:top w:val="none" w:sz="0" w:space="0" w:color="auto"/>
            <w:left w:val="none" w:sz="0" w:space="0" w:color="auto"/>
            <w:bottom w:val="none" w:sz="0" w:space="0" w:color="auto"/>
            <w:right w:val="none" w:sz="0" w:space="0" w:color="auto"/>
          </w:divBdr>
        </w:div>
      </w:divsChild>
    </w:div>
    <w:div w:id="1675378522">
      <w:bodyDiv w:val="1"/>
      <w:marLeft w:val="0"/>
      <w:marRight w:val="0"/>
      <w:marTop w:val="0"/>
      <w:marBottom w:val="0"/>
      <w:divBdr>
        <w:top w:val="none" w:sz="0" w:space="0" w:color="auto"/>
        <w:left w:val="none" w:sz="0" w:space="0" w:color="auto"/>
        <w:bottom w:val="none" w:sz="0" w:space="0" w:color="auto"/>
        <w:right w:val="none" w:sz="0" w:space="0" w:color="auto"/>
      </w:divBdr>
    </w:div>
    <w:div w:id="1678189149">
      <w:bodyDiv w:val="1"/>
      <w:marLeft w:val="0"/>
      <w:marRight w:val="0"/>
      <w:marTop w:val="0"/>
      <w:marBottom w:val="0"/>
      <w:divBdr>
        <w:top w:val="none" w:sz="0" w:space="0" w:color="auto"/>
        <w:left w:val="none" w:sz="0" w:space="0" w:color="auto"/>
        <w:bottom w:val="none" w:sz="0" w:space="0" w:color="auto"/>
        <w:right w:val="none" w:sz="0" w:space="0" w:color="auto"/>
      </w:divBdr>
    </w:div>
    <w:div w:id="1687362248">
      <w:bodyDiv w:val="1"/>
      <w:marLeft w:val="0"/>
      <w:marRight w:val="0"/>
      <w:marTop w:val="0"/>
      <w:marBottom w:val="0"/>
      <w:divBdr>
        <w:top w:val="none" w:sz="0" w:space="0" w:color="auto"/>
        <w:left w:val="none" w:sz="0" w:space="0" w:color="auto"/>
        <w:bottom w:val="none" w:sz="0" w:space="0" w:color="auto"/>
        <w:right w:val="none" w:sz="0" w:space="0" w:color="auto"/>
      </w:divBdr>
      <w:divsChild>
        <w:div w:id="306739089">
          <w:marLeft w:val="0"/>
          <w:marRight w:val="0"/>
          <w:marTop w:val="0"/>
          <w:marBottom w:val="375"/>
          <w:divBdr>
            <w:top w:val="none" w:sz="0" w:space="0" w:color="auto"/>
            <w:left w:val="none" w:sz="0" w:space="0" w:color="auto"/>
            <w:bottom w:val="single" w:sz="6" w:space="8" w:color="CCD7E0"/>
            <w:right w:val="none" w:sz="0" w:space="0" w:color="auto"/>
          </w:divBdr>
        </w:div>
        <w:div w:id="2051221953">
          <w:marLeft w:val="0"/>
          <w:marRight w:val="0"/>
          <w:marTop w:val="0"/>
          <w:marBottom w:val="0"/>
          <w:divBdr>
            <w:top w:val="none" w:sz="0" w:space="0" w:color="auto"/>
            <w:left w:val="none" w:sz="0" w:space="0" w:color="auto"/>
            <w:bottom w:val="none" w:sz="0" w:space="0" w:color="auto"/>
            <w:right w:val="none" w:sz="0" w:space="0" w:color="auto"/>
          </w:divBdr>
          <w:divsChild>
            <w:div w:id="74668545">
              <w:marLeft w:val="375"/>
              <w:marRight w:val="0"/>
              <w:marTop w:val="0"/>
              <w:marBottom w:val="0"/>
              <w:divBdr>
                <w:top w:val="none" w:sz="0" w:space="0" w:color="auto"/>
                <w:left w:val="none" w:sz="0" w:space="0" w:color="auto"/>
                <w:bottom w:val="none" w:sz="0" w:space="0" w:color="auto"/>
                <w:right w:val="none" w:sz="0" w:space="0" w:color="auto"/>
              </w:divBdr>
              <w:divsChild>
                <w:div w:id="597956056">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1688749531">
      <w:bodyDiv w:val="1"/>
      <w:marLeft w:val="0"/>
      <w:marRight w:val="0"/>
      <w:marTop w:val="0"/>
      <w:marBottom w:val="0"/>
      <w:divBdr>
        <w:top w:val="none" w:sz="0" w:space="0" w:color="auto"/>
        <w:left w:val="none" w:sz="0" w:space="0" w:color="auto"/>
        <w:bottom w:val="none" w:sz="0" w:space="0" w:color="auto"/>
        <w:right w:val="none" w:sz="0" w:space="0" w:color="auto"/>
      </w:divBdr>
    </w:div>
    <w:div w:id="1694649183">
      <w:bodyDiv w:val="1"/>
      <w:marLeft w:val="0"/>
      <w:marRight w:val="0"/>
      <w:marTop w:val="0"/>
      <w:marBottom w:val="0"/>
      <w:divBdr>
        <w:top w:val="none" w:sz="0" w:space="0" w:color="auto"/>
        <w:left w:val="none" w:sz="0" w:space="0" w:color="auto"/>
        <w:bottom w:val="none" w:sz="0" w:space="0" w:color="auto"/>
        <w:right w:val="none" w:sz="0" w:space="0" w:color="auto"/>
      </w:divBdr>
    </w:div>
    <w:div w:id="1699625337">
      <w:bodyDiv w:val="1"/>
      <w:marLeft w:val="0"/>
      <w:marRight w:val="0"/>
      <w:marTop w:val="0"/>
      <w:marBottom w:val="0"/>
      <w:divBdr>
        <w:top w:val="none" w:sz="0" w:space="0" w:color="auto"/>
        <w:left w:val="none" w:sz="0" w:space="0" w:color="auto"/>
        <w:bottom w:val="none" w:sz="0" w:space="0" w:color="auto"/>
        <w:right w:val="none" w:sz="0" w:space="0" w:color="auto"/>
      </w:divBdr>
    </w:div>
    <w:div w:id="1705669781">
      <w:bodyDiv w:val="1"/>
      <w:marLeft w:val="0"/>
      <w:marRight w:val="0"/>
      <w:marTop w:val="0"/>
      <w:marBottom w:val="0"/>
      <w:divBdr>
        <w:top w:val="none" w:sz="0" w:space="0" w:color="auto"/>
        <w:left w:val="none" w:sz="0" w:space="0" w:color="auto"/>
        <w:bottom w:val="none" w:sz="0" w:space="0" w:color="auto"/>
        <w:right w:val="none" w:sz="0" w:space="0" w:color="auto"/>
      </w:divBdr>
    </w:div>
    <w:div w:id="1711566534">
      <w:bodyDiv w:val="1"/>
      <w:marLeft w:val="0"/>
      <w:marRight w:val="0"/>
      <w:marTop w:val="0"/>
      <w:marBottom w:val="0"/>
      <w:divBdr>
        <w:top w:val="none" w:sz="0" w:space="0" w:color="auto"/>
        <w:left w:val="none" w:sz="0" w:space="0" w:color="auto"/>
        <w:bottom w:val="none" w:sz="0" w:space="0" w:color="auto"/>
        <w:right w:val="none" w:sz="0" w:space="0" w:color="auto"/>
      </w:divBdr>
    </w:div>
    <w:div w:id="1712806437">
      <w:bodyDiv w:val="1"/>
      <w:marLeft w:val="0"/>
      <w:marRight w:val="0"/>
      <w:marTop w:val="0"/>
      <w:marBottom w:val="0"/>
      <w:divBdr>
        <w:top w:val="none" w:sz="0" w:space="0" w:color="auto"/>
        <w:left w:val="none" w:sz="0" w:space="0" w:color="auto"/>
        <w:bottom w:val="none" w:sz="0" w:space="0" w:color="auto"/>
        <w:right w:val="none" w:sz="0" w:space="0" w:color="auto"/>
      </w:divBdr>
    </w:div>
    <w:div w:id="1714118567">
      <w:bodyDiv w:val="1"/>
      <w:marLeft w:val="0"/>
      <w:marRight w:val="0"/>
      <w:marTop w:val="0"/>
      <w:marBottom w:val="0"/>
      <w:divBdr>
        <w:top w:val="none" w:sz="0" w:space="0" w:color="auto"/>
        <w:left w:val="none" w:sz="0" w:space="0" w:color="auto"/>
        <w:bottom w:val="none" w:sz="0" w:space="0" w:color="auto"/>
        <w:right w:val="none" w:sz="0" w:space="0" w:color="auto"/>
      </w:divBdr>
    </w:div>
    <w:div w:id="1722749705">
      <w:bodyDiv w:val="1"/>
      <w:marLeft w:val="0"/>
      <w:marRight w:val="0"/>
      <w:marTop w:val="0"/>
      <w:marBottom w:val="0"/>
      <w:divBdr>
        <w:top w:val="none" w:sz="0" w:space="0" w:color="auto"/>
        <w:left w:val="none" w:sz="0" w:space="0" w:color="auto"/>
        <w:bottom w:val="none" w:sz="0" w:space="0" w:color="auto"/>
        <w:right w:val="none" w:sz="0" w:space="0" w:color="auto"/>
      </w:divBdr>
    </w:div>
    <w:div w:id="1734036369">
      <w:bodyDiv w:val="1"/>
      <w:marLeft w:val="0"/>
      <w:marRight w:val="0"/>
      <w:marTop w:val="0"/>
      <w:marBottom w:val="0"/>
      <w:divBdr>
        <w:top w:val="none" w:sz="0" w:space="0" w:color="auto"/>
        <w:left w:val="none" w:sz="0" w:space="0" w:color="auto"/>
        <w:bottom w:val="none" w:sz="0" w:space="0" w:color="auto"/>
        <w:right w:val="none" w:sz="0" w:space="0" w:color="auto"/>
      </w:divBdr>
    </w:div>
    <w:div w:id="1741950629">
      <w:bodyDiv w:val="1"/>
      <w:marLeft w:val="0"/>
      <w:marRight w:val="0"/>
      <w:marTop w:val="0"/>
      <w:marBottom w:val="0"/>
      <w:divBdr>
        <w:top w:val="none" w:sz="0" w:space="0" w:color="auto"/>
        <w:left w:val="none" w:sz="0" w:space="0" w:color="auto"/>
        <w:bottom w:val="none" w:sz="0" w:space="0" w:color="auto"/>
        <w:right w:val="none" w:sz="0" w:space="0" w:color="auto"/>
      </w:divBdr>
    </w:div>
    <w:div w:id="1743065221">
      <w:bodyDiv w:val="1"/>
      <w:marLeft w:val="0"/>
      <w:marRight w:val="0"/>
      <w:marTop w:val="0"/>
      <w:marBottom w:val="0"/>
      <w:divBdr>
        <w:top w:val="none" w:sz="0" w:space="0" w:color="auto"/>
        <w:left w:val="none" w:sz="0" w:space="0" w:color="auto"/>
        <w:bottom w:val="none" w:sz="0" w:space="0" w:color="auto"/>
        <w:right w:val="none" w:sz="0" w:space="0" w:color="auto"/>
      </w:divBdr>
    </w:div>
    <w:div w:id="1747611211">
      <w:bodyDiv w:val="1"/>
      <w:marLeft w:val="0"/>
      <w:marRight w:val="0"/>
      <w:marTop w:val="0"/>
      <w:marBottom w:val="0"/>
      <w:divBdr>
        <w:top w:val="none" w:sz="0" w:space="0" w:color="auto"/>
        <w:left w:val="none" w:sz="0" w:space="0" w:color="auto"/>
        <w:bottom w:val="none" w:sz="0" w:space="0" w:color="auto"/>
        <w:right w:val="none" w:sz="0" w:space="0" w:color="auto"/>
      </w:divBdr>
    </w:div>
    <w:div w:id="1768236990">
      <w:bodyDiv w:val="1"/>
      <w:marLeft w:val="0"/>
      <w:marRight w:val="0"/>
      <w:marTop w:val="0"/>
      <w:marBottom w:val="0"/>
      <w:divBdr>
        <w:top w:val="none" w:sz="0" w:space="0" w:color="auto"/>
        <w:left w:val="none" w:sz="0" w:space="0" w:color="auto"/>
        <w:bottom w:val="none" w:sz="0" w:space="0" w:color="auto"/>
        <w:right w:val="none" w:sz="0" w:space="0" w:color="auto"/>
      </w:divBdr>
      <w:divsChild>
        <w:div w:id="637539788">
          <w:marLeft w:val="0"/>
          <w:marRight w:val="0"/>
          <w:marTop w:val="240"/>
          <w:marBottom w:val="240"/>
          <w:divBdr>
            <w:top w:val="none" w:sz="0" w:space="0" w:color="auto"/>
            <w:left w:val="none" w:sz="0" w:space="0" w:color="auto"/>
            <w:bottom w:val="none" w:sz="0" w:space="0" w:color="auto"/>
            <w:right w:val="none" w:sz="0" w:space="0" w:color="auto"/>
          </w:divBdr>
        </w:div>
        <w:div w:id="1281835890">
          <w:marLeft w:val="0"/>
          <w:marRight w:val="0"/>
          <w:marTop w:val="240"/>
          <w:marBottom w:val="240"/>
          <w:divBdr>
            <w:top w:val="none" w:sz="0" w:space="0" w:color="auto"/>
            <w:left w:val="none" w:sz="0" w:space="0" w:color="auto"/>
            <w:bottom w:val="none" w:sz="0" w:space="0" w:color="auto"/>
            <w:right w:val="none" w:sz="0" w:space="0" w:color="auto"/>
          </w:divBdr>
        </w:div>
        <w:div w:id="451554954">
          <w:marLeft w:val="0"/>
          <w:marRight w:val="0"/>
          <w:marTop w:val="240"/>
          <w:marBottom w:val="240"/>
          <w:divBdr>
            <w:top w:val="none" w:sz="0" w:space="0" w:color="auto"/>
            <w:left w:val="none" w:sz="0" w:space="0" w:color="auto"/>
            <w:bottom w:val="none" w:sz="0" w:space="0" w:color="auto"/>
            <w:right w:val="none" w:sz="0" w:space="0" w:color="auto"/>
          </w:divBdr>
        </w:div>
        <w:div w:id="1741637450">
          <w:marLeft w:val="0"/>
          <w:marRight w:val="0"/>
          <w:marTop w:val="240"/>
          <w:marBottom w:val="240"/>
          <w:divBdr>
            <w:top w:val="none" w:sz="0" w:space="0" w:color="auto"/>
            <w:left w:val="none" w:sz="0" w:space="0" w:color="auto"/>
            <w:bottom w:val="none" w:sz="0" w:space="0" w:color="auto"/>
            <w:right w:val="none" w:sz="0" w:space="0" w:color="auto"/>
          </w:divBdr>
        </w:div>
        <w:div w:id="120804179">
          <w:marLeft w:val="360"/>
          <w:marRight w:val="0"/>
          <w:marTop w:val="240"/>
          <w:marBottom w:val="240"/>
          <w:divBdr>
            <w:top w:val="none" w:sz="0" w:space="0" w:color="auto"/>
            <w:left w:val="none" w:sz="0" w:space="0" w:color="auto"/>
            <w:bottom w:val="none" w:sz="0" w:space="0" w:color="auto"/>
            <w:right w:val="none" w:sz="0" w:space="0" w:color="auto"/>
          </w:divBdr>
        </w:div>
        <w:div w:id="876746859">
          <w:marLeft w:val="360"/>
          <w:marRight w:val="0"/>
          <w:marTop w:val="240"/>
          <w:marBottom w:val="240"/>
          <w:divBdr>
            <w:top w:val="none" w:sz="0" w:space="0" w:color="auto"/>
            <w:left w:val="none" w:sz="0" w:space="0" w:color="auto"/>
            <w:bottom w:val="none" w:sz="0" w:space="0" w:color="auto"/>
            <w:right w:val="none" w:sz="0" w:space="0" w:color="auto"/>
          </w:divBdr>
        </w:div>
        <w:div w:id="1437406122">
          <w:marLeft w:val="360"/>
          <w:marRight w:val="0"/>
          <w:marTop w:val="240"/>
          <w:marBottom w:val="240"/>
          <w:divBdr>
            <w:top w:val="none" w:sz="0" w:space="0" w:color="auto"/>
            <w:left w:val="none" w:sz="0" w:space="0" w:color="auto"/>
            <w:bottom w:val="none" w:sz="0" w:space="0" w:color="auto"/>
            <w:right w:val="none" w:sz="0" w:space="0" w:color="auto"/>
          </w:divBdr>
        </w:div>
        <w:div w:id="1951817910">
          <w:marLeft w:val="360"/>
          <w:marRight w:val="0"/>
          <w:marTop w:val="240"/>
          <w:marBottom w:val="240"/>
          <w:divBdr>
            <w:top w:val="none" w:sz="0" w:space="0" w:color="auto"/>
            <w:left w:val="none" w:sz="0" w:space="0" w:color="auto"/>
            <w:bottom w:val="none" w:sz="0" w:space="0" w:color="auto"/>
            <w:right w:val="none" w:sz="0" w:space="0" w:color="auto"/>
          </w:divBdr>
        </w:div>
        <w:div w:id="1501045728">
          <w:marLeft w:val="360"/>
          <w:marRight w:val="0"/>
          <w:marTop w:val="240"/>
          <w:marBottom w:val="240"/>
          <w:divBdr>
            <w:top w:val="none" w:sz="0" w:space="0" w:color="auto"/>
            <w:left w:val="none" w:sz="0" w:space="0" w:color="auto"/>
            <w:bottom w:val="none" w:sz="0" w:space="0" w:color="auto"/>
            <w:right w:val="none" w:sz="0" w:space="0" w:color="auto"/>
          </w:divBdr>
        </w:div>
        <w:div w:id="1774939872">
          <w:marLeft w:val="360"/>
          <w:marRight w:val="0"/>
          <w:marTop w:val="240"/>
          <w:marBottom w:val="240"/>
          <w:divBdr>
            <w:top w:val="none" w:sz="0" w:space="0" w:color="auto"/>
            <w:left w:val="none" w:sz="0" w:space="0" w:color="auto"/>
            <w:bottom w:val="none" w:sz="0" w:space="0" w:color="auto"/>
            <w:right w:val="none" w:sz="0" w:space="0" w:color="auto"/>
          </w:divBdr>
        </w:div>
        <w:div w:id="881672719">
          <w:marLeft w:val="360"/>
          <w:marRight w:val="0"/>
          <w:marTop w:val="240"/>
          <w:marBottom w:val="240"/>
          <w:divBdr>
            <w:top w:val="none" w:sz="0" w:space="0" w:color="auto"/>
            <w:left w:val="none" w:sz="0" w:space="0" w:color="auto"/>
            <w:bottom w:val="none" w:sz="0" w:space="0" w:color="auto"/>
            <w:right w:val="none" w:sz="0" w:space="0" w:color="auto"/>
          </w:divBdr>
        </w:div>
        <w:div w:id="1723210666">
          <w:marLeft w:val="0"/>
          <w:marRight w:val="0"/>
          <w:marTop w:val="0"/>
          <w:marBottom w:val="0"/>
          <w:divBdr>
            <w:top w:val="none" w:sz="0" w:space="0" w:color="auto"/>
            <w:left w:val="none" w:sz="0" w:space="0" w:color="auto"/>
            <w:bottom w:val="none" w:sz="0" w:space="0" w:color="auto"/>
            <w:right w:val="none" w:sz="0" w:space="0" w:color="auto"/>
          </w:divBdr>
        </w:div>
      </w:divsChild>
    </w:div>
    <w:div w:id="1780102970">
      <w:bodyDiv w:val="1"/>
      <w:marLeft w:val="0"/>
      <w:marRight w:val="0"/>
      <w:marTop w:val="0"/>
      <w:marBottom w:val="0"/>
      <w:divBdr>
        <w:top w:val="none" w:sz="0" w:space="0" w:color="auto"/>
        <w:left w:val="none" w:sz="0" w:space="0" w:color="auto"/>
        <w:bottom w:val="none" w:sz="0" w:space="0" w:color="auto"/>
        <w:right w:val="none" w:sz="0" w:space="0" w:color="auto"/>
      </w:divBdr>
    </w:div>
    <w:div w:id="1787192738">
      <w:bodyDiv w:val="1"/>
      <w:marLeft w:val="0"/>
      <w:marRight w:val="0"/>
      <w:marTop w:val="0"/>
      <w:marBottom w:val="0"/>
      <w:divBdr>
        <w:top w:val="none" w:sz="0" w:space="0" w:color="auto"/>
        <w:left w:val="none" w:sz="0" w:space="0" w:color="auto"/>
        <w:bottom w:val="none" w:sz="0" w:space="0" w:color="auto"/>
        <w:right w:val="none" w:sz="0" w:space="0" w:color="auto"/>
      </w:divBdr>
    </w:div>
    <w:div w:id="1803769793">
      <w:bodyDiv w:val="1"/>
      <w:marLeft w:val="0"/>
      <w:marRight w:val="0"/>
      <w:marTop w:val="0"/>
      <w:marBottom w:val="0"/>
      <w:divBdr>
        <w:top w:val="none" w:sz="0" w:space="0" w:color="auto"/>
        <w:left w:val="none" w:sz="0" w:space="0" w:color="auto"/>
        <w:bottom w:val="none" w:sz="0" w:space="0" w:color="auto"/>
        <w:right w:val="none" w:sz="0" w:space="0" w:color="auto"/>
      </w:divBdr>
    </w:div>
    <w:div w:id="1813599473">
      <w:bodyDiv w:val="1"/>
      <w:marLeft w:val="0"/>
      <w:marRight w:val="0"/>
      <w:marTop w:val="0"/>
      <w:marBottom w:val="0"/>
      <w:divBdr>
        <w:top w:val="none" w:sz="0" w:space="0" w:color="auto"/>
        <w:left w:val="none" w:sz="0" w:space="0" w:color="auto"/>
        <w:bottom w:val="none" w:sz="0" w:space="0" w:color="auto"/>
        <w:right w:val="none" w:sz="0" w:space="0" w:color="auto"/>
      </w:divBdr>
    </w:div>
    <w:div w:id="1828399511">
      <w:bodyDiv w:val="1"/>
      <w:marLeft w:val="0"/>
      <w:marRight w:val="0"/>
      <w:marTop w:val="0"/>
      <w:marBottom w:val="0"/>
      <w:divBdr>
        <w:top w:val="none" w:sz="0" w:space="0" w:color="auto"/>
        <w:left w:val="none" w:sz="0" w:space="0" w:color="auto"/>
        <w:bottom w:val="none" w:sz="0" w:space="0" w:color="auto"/>
        <w:right w:val="none" w:sz="0" w:space="0" w:color="auto"/>
      </w:divBdr>
    </w:div>
    <w:div w:id="1834568862">
      <w:bodyDiv w:val="1"/>
      <w:marLeft w:val="0"/>
      <w:marRight w:val="0"/>
      <w:marTop w:val="0"/>
      <w:marBottom w:val="0"/>
      <w:divBdr>
        <w:top w:val="none" w:sz="0" w:space="0" w:color="auto"/>
        <w:left w:val="none" w:sz="0" w:space="0" w:color="auto"/>
        <w:bottom w:val="none" w:sz="0" w:space="0" w:color="auto"/>
        <w:right w:val="none" w:sz="0" w:space="0" w:color="auto"/>
      </w:divBdr>
    </w:div>
    <w:div w:id="1838961255">
      <w:bodyDiv w:val="1"/>
      <w:marLeft w:val="0"/>
      <w:marRight w:val="0"/>
      <w:marTop w:val="0"/>
      <w:marBottom w:val="0"/>
      <w:divBdr>
        <w:top w:val="none" w:sz="0" w:space="0" w:color="auto"/>
        <w:left w:val="none" w:sz="0" w:space="0" w:color="auto"/>
        <w:bottom w:val="none" w:sz="0" w:space="0" w:color="auto"/>
        <w:right w:val="none" w:sz="0" w:space="0" w:color="auto"/>
      </w:divBdr>
    </w:div>
    <w:div w:id="1849641101">
      <w:bodyDiv w:val="1"/>
      <w:marLeft w:val="0"/>
      <w:marRight w:val="0"/>
      <w:marTop w:val="0"/>
      <w:marBottom w:val="0"/>
      <w:divBdr>
        <w:top w:val="none" w:sz="0" w:space="0" w:color="auto"/>
        <w:left w:val="none" w:sz="0" w:space="0" w:color="auto"/>
        <w:bottom w:val="none" w:sz="0" w:space="0" w:color="auto"/>
        <w:right w:val="none" w:sz="0" w:space="0" w:color="auto"/>
      </w:divBdr>
    </w:div>
    <w:div w:id="1855726370">
      <w:bodyDiv w:val="1"/>
      <w:marLeft w:val="0"/>
      <w:marRight w:val="0"/>
      <w:marTop w:val="0"/>
      <w:marBottom w:val="0"/>
      <w:divBdr>
        <w:top w:val="none" w:sz="0" w:space="0" w:color="auto"/>
        <w:left w:val="none" w:sz="0" w:space="0" w:color="auto"/>
        <w:bottom w:val="none" w:sz="0" w:space="0" w:color="auto"/>
        <w:right w:val="none" w:sz="0" w:space="0" w:color="auto"/>
      </w:divBdr>
      <w:divsChild>
        <w:div w:id="206066292">
          <w:marLeft w:val="1166"/>
          <w:marRight w:val="0"/>
          <w:marTop w:val="0"/>
          <w:marBottom w:val="0"/>
          <w:divBdr>
            <w:top w:val="none" w:sz="0" w:space="0" w:color="auto"/>
            <w:left w:val="none" w:sz="0" w:space="0" w:color="auto"/>
            <w:bottom w:val="none" w:sz="0" w:space="0" w:color="auto"/>
            <w:right w:val="none" w:sz="0" w:space="0" w:color="auto"/>
          </w:divBdr>
        </w:div>
        <w:div w:id="273944002">
          <w:marLeft w:val="1166"/>
          <w:marRight w:val="0"/>
          <w:marTop w:val="0"/>
          <w:marBottom w:val="0"/>
          <w:divBdr>
            <w:top w:val="none" w:sz="0" w:space="0" w:color="auto"/>
            <w:left w:val="none" w:sz="0" w:space="0" w:color="auto"/>
            <w:bottom w:val="none" w:sz="0" w:space="0" w:color="auto"/>
            <w:right w:val="none" w:sz="0" w:space="0" w:color="auto"/>
          </w:divBdr>
        </w:div>
        <w:div w:id="436412333">
          <w:marLeft w:val="1166"/>
          <w:marRight w:val="0"/>
          <w:marTop w:val="0"/>
          <w:marBottom w:val="0"/>
          <w:divBdr>
            <w:top w:val="none" w:sz="0" w:space="0" w:color="auto"/>
            <w:left w:val="none" w:sz="0" w:space="0" w:color="auto"/>
            <w:bottom w:val="none" w:sz="0" w:space="0" w:color="auto"/>
            <w:right w:val="none" w:sz="0" w:space="0" w:color="auto"/>
          </w:divBdr>
        </w:div>
        <w:div w:id="696731716">
          <w:marLeft w:val="1166"/>
          <w:marRight w:val="0"/>
          <w:marTop w:val="0"/>
          <w:marBottom w:val="0"/>
          <w:divBdr>
            <w:top w:val="none" w:sz="0" w:space="0" w:color="auto"/>
            <w:left w:val="none" w:sz="0" w:space="0" w:color="auto"/>
            <w:bottom w:val="none" w:sz="0" w:space="0" w:color="auto"/>
            <w:right w:val="none" w:sz="0" w:space="0" w:color="auto"/>
          </w:divBdr>
        </w:div>
        <w:div w:id="1679648309">
          <w:marLeft w:val="1166"/>
          <w:marRight w:val="0"/>
          <w:marTop w:val="0"/>
          <w:marBottom w:val="0"/>
          <w:divBdr>
            <w:top w:val="none" w:sz="0" w:space="0" w:color="auto"/>
            <w:left w:val="none" w:sz="0" w:space="0" w:color="auto"/>
            <w:bottom w:val="none" w:sz="0" w:space="0" w:color="auto"/>
            <w:right w:val="none" w:sz="0" w:space="0" w:color="auto"/>
          </w:divBdr>
        </w:div>
        <w:div w:id="1812287904">
          <w:marLeft w:val="1166"/>
          <w:marRight w:val="0"/>
          <w:marTop w:val="0"/>
          <w:marBottom w:val="0"/>
          <w:divBdr>
            <w:top w:val="none" w:sz="0" w:space="0" w:color="auto"/>
            <w:left w:val="none" w:sz="0" w:space="0" w:color="auto"/>
            <w:bottom w:val="none" w:sz="0" w:space="0" w:color="auto"/>
            <w:right w:val="none" w:sz="0" w:space="0" w:color="auto"/>
          </w:divBdr>
        </w:div>
      </w:divsChild>
    </w:div>
    <w:div w:id="1870951375">
      <w:bodyDiv w:val="1"/>
      <w:marLeft w:val="0"/>
      <w:marRight w:val="0"/>
      <w:marTop w:val="0"/>
      <w:marBottom w:val="0"/>
      <w:divBdr>
        <w:top w:val="none" w:sz="0" w:space="0" w:color="auto"/>
        <w:left w:val="none" w:sz="0" w:space="0" w:color="auto"/>
        <w:bottom w:val="none" w:sz="0" w:space="0" w:color="auto"/>
        <w:right w:val="none" w:sz="0" w:space="0" w:color="auto"/>
      </w:divBdr>
    </w:div>
    <w:div w:id="1873572293">
      <w:bodyDiv w:val="1"/>
      <w:marLeft w:val="0"/>
      <w:marRight w:val="0"/>
      <w:marTop w:val="0"/>
      <w:marBottom w:val="0"/>
      <w:divBdr>
        <w:top w:val="none" w:sz="0" w:space="0" w:color="auto"/>
        <w:left w:val="none" w:sz="0" w:space="0" w:color="auto"/>
        <w:bottom w:val="none" w:sz="0" w:space="0" w:color="auto"/>
        <w:right w:val="none" w:sz="0" w:space="0" w:color="auto"/>
      </w:divBdr>
    </w:div>
    <w:div w:id="1887833512">
      <w:bodyDiv w:val="1"/>
      <w:marLeft w:val="0"/>
      <w:marRight w:val="0"/>
      <w:marTop w:val="0"/>
      <w:marBottom w:val="0"/>
      <w:divBdr>
        <w:top w:val="none" w:sz="0" w:space="0" w:color="auto"/>
        <w:left w:val="none" w:sz="0" w:space="0" w:color="auto"/>
        <w:bottom w:val="none" w:sz="0" w:space="0" w:color="auto"/>
        <w:right w:val="none" w:sz="0" w:space="0" w:color="auto"/>
      </w:divBdr>
    </w:div>
    <w:div w:id="1899129988">
      <w:bodyDiv w:val="1"/>
      <w:marLeft w:val="0"/>
      <w:marRight w:val="0"/>
      <w:marTop w:val="0"/>
      <w:marBottom w:val="0"/>
      <w:divBdr>
        <w:top w:val="none" w:sz="0" w:space="0" w:color="auto"/>
        <w:left w:val="none" w:sz="0" w:space="0" w:color="auto"/>
        <w:bottom w:val="none" w:sz="0" w:space="0" w:color="auto"/>
        <w:right w:val="none" w:sz="0" w:space="0" w:color="auto"/>
      </w:divBdr>
    </w:div>
    <w:div w:id="1902326394">
      <w:bodyDiv w:val="1"/>
      <w:marLeft w:val="0"/>
      <w:marRight w:val="0"/>
      <w:marTop w:val="0"/>
      <w:marBottom w:val="0"/>
      <w:divBdr>
        <w:top w:val="none" w:sz="0" w:space="0" w:color="auto"/>
        <w:left w:val="none" w:sz="0" w:space="0" w:color="auto"/>
        <w:bottom w:val="none" w:sz="0" w:space="0" w:color="auto"/>
        <w:right w:val="none" w:sz="0" w:space="0" w:color="auto"/>
      </w:divBdr>
    </w:div>
    <w:div w:id="1956715886">
      <w:bodyDiv w:val="1"/>
      <w:marLeft w:val="0"/>
      <w:marRight w:val="0"/>
      <w:marTop w:val="0"/>
      <w:marBottom w:val="0"/>
      <w:divBdr>
        <w:top w:val="none" w:sz="0" w:space="0" w:color="auto"/>
        <w:left w:val="none" w:sz="0" w:space="0" w:color="auto"/>
        <w:bottom w:val="none" w:sz="0" w:space="0" w:color="auto"/>
        <w:right w:val="none" w:sz="0" w:space="0" w:color="auto"/>
      </w:divBdr>
      <w:divsChild>
        <w:div w:id="90857885">
          <w:marLeft w:val="150"/>
          <w:marRight w:val="0"/>
          <w:marTop w:val="0"/>
          <w:marBottom w:val="0"/>
          <w:divBdr>
            <w:top w:val="none" w:sz="0" w:space="0" w:color="auto"/>
            <w:left w:val="none" w:sz="0" w:space="0" w:color="auto"/>
            <w:bottom w:val="none" w:sz="0" w:space="0" w:color="auto"/>
            <w:right w:val="none" w:sz="0" w:space="0" w:color="auto"/>
          </w:divBdr>
          <w:divsChild>
            <w:div w:id="1261258480">
              <w:marLeft w:val="0"/>
              <w:marRight w:val="0"/>
              <w:marTop w:val="0"/>
              <w:marBottom w:val="0"/>
              <w:divBdr>
                <w:top w:val="none" w:sz="0" w:space="0" w:color="auto"/>
                <w:left w:val="none" w:sz="0" w:space="0" w:color="auto"/>
                <w:bottom w:val="none" w:sz="0" w:space="0" w:color="auto"/>
                <w:right w:val="none" w:sz="0" w:space="0" w:color="auto"/>
              </w:divBdr>
              <w:divsChild>
                <w:div w:id="1815830890">
                  <w:marLeft w:val="0"/>
                  <w:marRight w:val="675"/>
                  <w:marTop w:val="0"/>
                  <w:marBottom w:val="0"/>
                  <w:divBdr>
                    <w:top w:val="none" w:sz="0" w:space="0" w:color="auto"/>
                    <w:left w:val="none" w:sz="0" w:space="0" w:color="auto"/>
                    <w:bottom w:val="none" w:sz="0" w:space="0" w:color="auto"/>
                    <w:right w:val="none" w:sz="0" w:space="0" w:color="auto"/>
                  </w:divBdr>
                </w:div>
              </w:divsChild>
            </w:div>
          </w:divsChild>
        </w:div>
        <w:div w:id="697700816">
          <w:marLeft w:val="150"/>
          <w:marRight w:val="0"/>
          <w:marTop w:val="0"/>
          <w:marBottom w:val="0"/>
          <w:divBdr>
            <w:top w:val="none" w:sz="0" w:space="0" w:color="auto"/>
            <w:left w:val="none" w:sz="0" w:space="0" w:color="auto"/>
            <w:bottom w:val="none" w:sz="0" w:space="0" w:color="auto"/>
            <w:right w:val="none" w:sz="0" w:space="0" w:color="auto"/>
          </w:divBdr>
          <w:divsChild>
            <w:div w:id="701244845">
              <w:marLeft w:val="0"/>
              <w:marRight w:val="0"/>
              <w:marTop w:val="0"/>
              <w:marBottom w:val="0"/>
              <w:divBdr>
                <w:top w:val="none" w:sz="0" w:space="0" w:color="auto"/>
                <w:left w:val="none" w:sz="0" w:space="0" w:color="auto"/>
                <w:bottom w:val="none" w:sz="0" w:space="0" w:color="auto"/>
                <w:right w:val="none" w:sz="0" w:space="0" w:color="auto"/>
              </w:divBdr>
            </w:div>
            <w:div w:id="1834294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8297536">
      <w:bodyDiv w:val="1"/>
      <w:marLeft w:val="0"/>
      <w:marRight w:val="0"/>
      <w:marTop w:val="0"/>
      <w:marBottom w:val="0"/>
      <w:divBdr>
        <w:top w:val="none" w:sz="0" w:space="0" w:color="auto"/>
        <w:left w:val="none" w:sz="0" w:space="0" w:color="auto"/>
        <w:bottom w:val="none" w:sz="0" w:space="0" w:color="auto"/>
        <w:right w:val="none" w:sz="0" w:space="0" w:color="auto"/>
      </w:divBdr>
    </w:div>
    <w:div w:id="1958680390">
      <w:bodyDiv w:val="1"/>
      <w:marLeft w:val="0"/>
      <w:marRight w:val="0"/>
      <w:marTop w:val="0"/>
      <w:marBottom w:val="0"/>
      <w:divBdr>
        <w:top w:val="none" w:sz="0" w:space="0" w:color="auto"/>
        <w:left w:val="none" w:sz="0" w:space="0" w:color="auto"/>
        <w:bottom w:val="none" w:sz="0" w:space="0" w:color="auto"/>
        <w:right w:val="none" w:sz="0" w:space="0" w:color="auto"/>
      </w:divBdr>
    </w:div>
    <w:div w:id="1962569069">
      <w:bodyDiv w:val="1"/>
      <w:marLeft w:val="0"/>
      <w:marRight w:val="0"/>
      <w:marTop w:val="0"/>
      <w:marBottom w:val="0"/>
      <w:divBdr>
        <w:top w:val="none" w:sz="0" w:space="0" w:color="auto"/>
        <w:left w:val="none" w:sz="0" w:space="0" w:color="auto"/>
        <w:bottom w:val="none" w:sz="0" w:space="0" w:color="auto"/>
        <w:right w:val="none" w:sz="0" w:space="0" w:color="auto"/>
      </w:divBdr>
    </w:div>
    <w:div w:id="1982222041">
      <w:bodyDiv w:val="1"/>
      <w:marLeft w:val="0"/>
      <w:marRight w:val="0"/>
      <w:marTop w:val="0"/>
      <w:marBottom w:val="0"/>
      <w:divBdr>
        <w:top w:val="none" w:sz="0" w:space="0" w:color="auto"/>
        <w:left w:val="none" w:sz="0" w:space="0" w:color="auto"/>
        <w:bottom w:val="none" w:sz="0" w:space="0" w:color="auto"/>
        <w:right w:val="none" w:sz="0" w:space="0" w:color="auto"/>
      </w:divBdr>
    </w:div>
    <w:div w:id="1985696853">
      <w:bodyDiv w:val="1"/>
      <w:marLeft w:val="0"/>
      <w:marRight w:val="0"/>
      <w:marTop w:val="0"/>
      <w:marBottom w:val="0"/>
      <w:divBdr>
        <w:top w:val="none" w:sz="0" w:space="0" w:color="auto"/>
        <w:left w:val="none" w:sz="0" w:space="0" w:color="auto"/>
        <w:bottom w:val="none" w:sz="0" w:space="0" w:color="auto"/>
        <w:right w:val="none" w:sz="0" w:space="0" w:color="auto"/>
      </w:divBdr>
    </w:div>
    <w:div w:id="2002006838">
      <w:bodyDiv w:val="1"/>
      <w:marLeft w:val="0"/>
      <w:marRight w:val="0"/>
      <w:marTop w:val="0"/>
      <w:marBottom w:val="0"/>
      <w:divBdr>
        <w:top w:val="none" w:sz="0" w:space="0" w:color="auto"/>
        <w:left w:val="none" w:sz="0" w:space="0" w:color="auto"/>
        <w:bottom w:val="none" w:sz="0" w:space="0" w:color="auto"/>
        <w:right w:val="none" w:sz="0" w:space="0" w:color="auto"/>
      </w:divBdr>
    </w:div>
    <w:div w:id="2002730071">
      <w:bodyDiv w:val="1"/>
      <w:marLeft w:val="0"/>
      <w:marRight w:val="0"/>
      <w:marTop w:val="0"/>
      <w:marBottom w:val="0"/>
      <w:divBdr>
        <w:top w:val="none" w:sz="0" w:space="0" w:color="auto"/>
        <w:left w:val="none" w:sz="0" w:space="0" w:color="auto"/>
        <w:bottom w:val="none" w:sz="0" w:space="0" w:color="auto"/>
        <w:right w:val="none" w:sz="0" w:space="0" w:color="auto"/>
      </w:divBdr>
    </w:div>
    <w:div w:id="2010596063">
      <w:bodyDiv w:val="1"/>
      <w:marLeft w:val="0"/>
      <w:marRight w:val="0"/>
      <w:marTop w:val="0"/>
      <w:marBottom w:val="0"/>
      <w:divBdr>
        <w:top w:val="none" w:sz="0" w:space="0" w:color="auto"/>
        <w:left w:val="none" w:sz="0" w:space="0" w:color="auto"/>
        <w:bottom w:val="none" w:sz="0" w:space="0" w:color="auto"/>
        <w:right w:val="none" w:sz="0" w:space="0" w:color="auto"/>
      </w:divBdr>
      <w:divsChild>
        <w:div w:id="322704986">
          <w:marLeft w:val="0"/>
          <w:marRight w:val="0"/>
          <w:marTop w:val="0"/>
          <w:marBottom w:val="0"/>
          <w:divBdr>
            <w:top w:val="none" w:sz="0" w:space="0" w:color="auto"/>
            <w:left w:val="none" w:sz="0" w:space="0" w:color="auto"/>
            <w:bottom w:val="none" w:sz="0" w:space="0" w:color="auto"/>
            <w:right w:val="none" w:sz="0" w:space="0" w:color="auto"/>
          </w:divBdr>
          <w:divsChild>
            <w:div w:id="421997551">
              <w:marLeft w:val="0"/>
              <w:marRight w:val="0"/>
              <w:marTop w:val="0"/>
              <w:marBottom w:val="0"/>
              <w:divBdr>
                <w:top w:val="none" w:sz="0" w:space="0" w:color="auto"/>
                <w:left w:val="none" w:sz="0" w:space="0" w:color="auto"/>
                <w:bottom w:val="none" w:sz="0" w:space="0" w:color="auto"/>
                <w:right w:val="none" w:sz="0" w:space="0" w:color="auto"/>
              </w:divBdr>
              <w:divsChild>
                <w:div w:id="25451864">
                  <w:marLeft w:val="150"/>
                  <w:marRight w:val="0"/>
                  <w:marTop w:val="0"/>
                  <w:marBottom w:val="0"/>
                  <w:divBdr>
                    <w:top w:val="none" w:sz="0" w:space="0" w:color="auto"/>
                    <w:left w:val="none" w:sz="0" w:space="0" w:color="auto"/>
                    <w:bottom w:val="none" w:sz="0" w:space="0" w:color="auto"/>
                    <w:right w:val="none" w:sz="0" w:space="0" w:color="auto"/>
                  </w:divBdr>
                  <w:divsChild>
                    <w:div w:id="126688738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 w:id="2021545970">
      <w:bodyDiv w:val="1"/>
      <w:marLeft w:val="0"/>
      <w:marRight w:val="0"/>
      <w:marTop w:val="0"/>
      <w:marBottom w:val="0"/>
      <w:divBdr>
        <w:top w:val="none" w:sz="0" w:space="0" w:color="auto"/>
        <w:left w:val="none" w:sz="0" w:space="0" w:color="auto"/>
        <w:bottom w:val="none" w:sz="0" w:space="0" w:color="auto"/>
        <w:right w:val="none" w:sz="0" w:space="0" w:color="auto"/>
      </w:divBdr>
    </w:div>
    <w:div w:id="2049253630">
      <w:bodyDiv w:val="1"/>
      <w:marLeft w:val="0"/>
      <w:marRight w:val="0"/>
      <w:marTop w:val="0"/>
      <w:marBottom w:val="0"/>
      <w:divBdr>
        <w:top w:val="none" w:sz="0" w:space="0" w:color="auto"/>
        <w:left w:val="none" w:sz="0" w:space="0" w:color="auto"/>
        <w:bottom w:val="none" w:sz="0" w:space="0" w:color="auto"/>
        <w:right w:val="none" w:sz="0" w:space="0" w:color="auto"/>
      </w:divBdr>
    </w:div>
    <w:div w:id="2050179865">
      <w:bodyDiv w:val="1"/>
      <w:marLeft w:val="0"/>
      <w:marRight w:val="0"/>
      <w:marTop w:val="0"/>
      <w:marBottom w:val="0"/>
      <w:divBdr>
        <w:top w:val="none" w:sz="0" w:space="0" w:color="auto"/>
        <w:left w:val="none" w:sz="0" w:space="0" w:color="auto"/>
        <w:bottom w:val="none" w:sz="0" w:space="0" w:color="auto"/>
        <w:right w:val="none" w:sz="0" w:space="0" w:color="auto"/>
      </w:divBdr>
    </w:div>
    <w:div w:id="2053117977">
      <w:bodyDiv w:val="1"/>
      <w:marLeft w:val="0"/>
      <w:marRight w:val="0"/>
      <w:marTop w:val="0"/>
      <w:marBottom w:val="0"/>
      <w:divBdr>
        <w:top w:val="none" w:sz="0" w:space="0" w:color="auto"/>
        <w:left w:val="none" w:sz="0" w:space="0" w:color="auto"/>
        <w:bottom w:val="none" w:sz="0" w:space="0" w:color="auto"/>
        <w:right w:val="none" w:sz="0" w:space="0" w:color="auto"/>
      </w:divBdr>
    </w:div>
    <w:div w:id="2058552530">
      <w:bodyDiv w:val="1"/>
      <w:marLeft w:val="0"/>
      <w:marRight w:val="0"/>
      <w:marTop w:val="0"/>
      <w:marBottom w:val="0"/>
      <w:divBdr>
        <w:top w:val="none" w:sz="0" w:space="0" w:color="auto"/>
        <w:left w:val="none" w:sz="0" w:space="0" w:color="auto"/>
        <w:bottom w:val="none" w:sz="0" w:space="0" w:color="auto"/>
        <w:right w:val="none" w:sz="0" w:space="0" w:color="auto"/>
      </w:divBdr>
      <w:divsChild>
        <w:div w:id="1274900124">
          <w:marLeft w:val="150"/>
          <w:marRight w:val="0"/>
          <w:marTop w:val="0"/>
          <w:marBottom w:val="0"/>
          <w:divBdr>
            <w:top w:val="none" w:sz="0" w:space="0" w:color="auto"/>
            <w:left w:val="none" w:sz="0" w:space="0" w:color="auto"/>
            <w:bottom w:val="none" w:sz="0" w:space="0" w:color="auto"/>
            <w:right w:val="none" w:sz="0" w:space="0" w:color="auto"/>
          </w:divBdr>
          <w:divsChild>
            <w:div w:id="245505915">
              <w:marLeft w:val="0"/>
              <w:marRight w:val="0"/>
              <w:marTop w:val="0"/>
              <w:marBottom w:val="0"/>
              <w:divBdr>
                <w:top w:val="none" w:sz="0" w:space="0" w:color="auto"/>
                <w:left w:val="none" w:sz="0" w:space="0" w:color="auto"/>
                <w:bottom w:val="none" w:sz="0" w:space="0" w:color="auto"/>
                <w:right w:val="none" w:sz="0" w:space="0" w:color="auto"/>
              </w:divBdr>
              <w:divsChild>
                <w:div w:id="337588371">
                  <w:marLeft w:val="0"/>
                  <w:marRight w:val="675"/>
                  <w:marTop w:val="0"/>
                  <w:marBottom w:val="0"/>
                  <w:divBdr>
                    <w:top w:val="none" w:sz="0" w:space="0" w:color="auto"/>
                    <w:left w:val="none" w:sz="0" w:space="0" w:color="auto"/>
                    <w:bottom w:val="none" w:sz="0" w:space="0" w:color="auto"/>
                    <w:right w:val="none" w:sz="0" w:space="0" w:color="auto"/>
                  </w:divBdr>
                </w:div>
              </w:divsChild>
            </w:div>
          </w:divsChild>
        </w:div>
        <w:div w:id="1420373190">
          <w:marLeft w:val="150"/>
          <w:marRight w:val="0"/>
          <w:marTop w:val="0"/>
          <w:marBottom w:val="0"/>
          <w:divBdr>
            <w:top w:val="none" w:sz="0" w:space="0" w:color="auto"/>
            <w:left w:val="none" w:sz="0" w:space="0" w:color="auto"/>
            <w:bottom w:val="none" w:sz="0" w:space="0" w:color="auto"/>
            <w:right w:val="none" w:sz="0" w:space="0" w:color="auto"/>
          </w:divBdr>
          <w:divsChild>
            <w:div w:id="986977881">
              <w:marLeft w:val="0"/>
              <w:marRight w:val="0"/>
              <w:marTop w:val="0"/>
              <w:marBottom w:val="0"/>
              <w:divBdr>
                <w:top w:val="none" w:sz="0" w:space="0" w:color="auto"/>
                <w:left w:val="none" w:sz="0" w:space="0" w:color="auto"/>
                <w:bottom w:val="none" w:sz="0" w:space="0" w:color="auto"/>
                <w:right w:val="none" w:sz="0" w:space="0" w:color="auto"/>
              </w:divBdr>
            </w:div>
            <w:div w:id="1366708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4281863">
      <w:bodyDiv w:val="1"/>
      <w:marLeft w:val="0"/>
      <w:marRight w:val="0"/>
      <w:marTop w:val="0"/>
      <w:marBottom w:val="0"/>
      <w:divBdr>
        <w:top w:val="none" w:sz="0" w:space="0" w:color="auto"/>
        <w:left w:val="none" w:sz="0" w:space="0" w:color="auto"/>
        <w:bottom w:val="none" w:sz="0" w:space="0" w:color="auto"/>
        <w:right w:val="none" w:sz="0" w:space="0" w:color="auto"/>
      </w:divBdr>
    </w:div>
    <w:div w:id="2070882044">
      <w:bodyDiv w:val="1"/>
      <w:marLeft w:val="0"/>
      <w:marRight w:val="0"/>
      <w:marTop w:val="0"/>
      <w:marBottom w:val="0"/>
      <w:divBdr>
        <w:top w:val="none" w:sz="0" w:space="0" w:color="auto"/>
        <w:left w:val="none" w:sz="0" w:space="0" w:color="auto"/>
        <w:bottom w:val="none" w:sz="0" w:space="0" w:color="auto"/>
        <w:right w:val="none" w:sz="0" w:space="0" w:color="auto"/>
      </w:divBdr>
    </w:div>
    <w:div w:id="2078475507">
      <w:bodyDiv w:val="1"/>
      <w:marLeft w:val="0"/>
      <w:marRight w:val="0"/>
      <w:marTop w:val="0"/>
      <w:marBottom w:val="0"/>
      <w:divBdr>
        <w:top w:val="none" w:sz="0" w:space="0" w:color="auto"/>
        <w:left w:val="none" w:sz="0" w:space="0" w:color="auto"/>
        <w:bottom w:val="none" w:sz="0" w:space="0" w:color="auto"/>
        <w:right w:val="none" w:sz="0" w:space="0" w:color="auto"/>
      </w:divBdr>
      <w:divsChild>
        <w:div w:id="376246420">
          <w:marLeft w:val="446"/>
          <w:marRight w:val="0"/>
          <w:marTop w:val="0"/>
          <w:marBottom w:val="0"/>
          <w:divBdr>
            <w:top w:val="none" w:sz="0" w:space="0" w:color="auto"/>
            <w:left w:val="none" w:sz="0" w:space="0" w:color="auto"/>
            <w:bottom w:val="none" w:sz="0" w:space="0" w:color="auto"/>
            <w:right w:val="none" w:sz="0" w:space="0" w:color="auto"/>
          </w:divBdr>
        </w:div>
        <w:div w:id="1878157221">
          <w:marLeft w:val="446"/>
          <w:marRight w:val="0"/>
          <w:marTop w:val="0"/>
          <w:marBottom w:val="0"/>
          <w:divBdr>
            <w:top w:val="none" w:sz="0" w:space="0" w:color="auto"/>
            <w:left w:val="none" w:sz="0" w:space="0" w:color="auto"/>
            <w:bottom w:val="none" w:sz="0" w:space="0" w:color="auto"/>
            <w:right w:val="none" w:sz="0" w:space="0" w:color="auto"/>
          </w:divBdr>
        </w:div>
      </w:divsChild>
    </w:div>
    <w:div w:id="2095516393">
      <w:bodyDiv w:val="1"/>
      <w:marLeft w:val="0"/>
      <w:marRight w:val="0"/>
      <w:marTop w:val="0"/>
      <w:marBottom w:val="0"/>
      <w:divBdr>
        <w:top w:val="none" w:sz="0" w:space="0" w:color="auto"/>
        <w:left w:val="none" w:sz="0" w:space="0" w:color="auto"/>
        <w:bottom w:val="none" w:sz="0" w:space="0" w:color="auto"/>
        <w:right w:val="none" w:sz="0" w:space="0" w:color="auto"/>
      </w:divBdr>
      <w:divsChild>
        <w:div w:id="1091778270">
          <w:marLeft w:val="0"/>
          <w:marRight w:val="0"/>
          <w:marTop w:val="0"/>
          <w:marBottom w:val="0"/>
          <w:divBdr>
            <w:top w:val="none" w:sz="0" w:space="0" w:color="auto"/>
            <w:left w:val="none" w:sz="0" w:space="0" w:color="auto"/>
            <w:bottom w:val="none" w:sz="0" w:space="0" w:color="auto"/>
            <w:right w:val="none" w:sz="0" w:space="0" w:color="auto"/>
          </w:divBdr>
        </w:div>
        <w:div w:id="1744571129">
          <w:marLeft w:val="0"/>
          <w:marRight w:val="0"/>
          <w:marTop w:val="0"/>
          <w:marBottom w:val="0"/>
          <w:divBdr>
            <w:top w:val="none" w:sz="0" w:space="0" w:color="auto"/>
            <w:left w:val="none" w:sz="0" w:space="0" w:color="auto"/>
            <w:bottom w:val="none" w:sz="0" w:space="0" w:color="auto"/>
            <w:right w:val="none" w:sz="0" w:space="0" w:color="auto"/>
          </w:divBdr>
        </w:div>
        <w:div w:id="1878271833">
          <w:marLeft w:val="0"/>
          <w:marRight w:val="0"/>
          <w:marTop w:val="0"/>
          <w:marBottom w:val="0"/>
          <w:divBdr>
            <w:top w:val="none" w:sz="0" w:space="0" w:color="auto"/>
            <w:left w:val="none" w:sz="0" w:space="0" w:color="auto"/>
            <w:bottom w:val="none" w:sz="0" w:space="0" w:color="auto"/>
            <w:right w:val="none" w:sz="0" w:space="0" w:color="auto"/>
          </w:divBdr>
        </w:div>
        <w:div w:id="581908984">
          <w:marLeft w:val="0"/>
          <w:marRight w:val="0"/>
          <w:marTop w:val="0"/>
          <w:marBottom w:val="0"/>
          <w:divBdr>
            <w:top w:val="none" w:sz="0" w:space="0" w:color="auto"/>
            <w:left w:val="none" w:sz="0" w:space="0" w:color="auto"/>
            <w:bottom w:val="none" w:sz="0" w:space="0" w:color="auto"/>
            <w:right w:val="none" w:sz="0" w:space="0" w:color="auto"/>
          </w:divBdr>
        </w:div>
      </w:divsChild>
    </w:div>
    <w:div w:id="2108306210">
      <w:bodyDiv w:val="1"/>
      <w:marLeft w:val="0"/>
      <w:marRight w:val="0"/>
      <w:marTop w:val="0"/>
      <w:marBottom w:val="0"/>
      <w:divBdr>
        <w:top w:val="none" w:sz="0" w:space="0" w:color="auto"/>
        <w:left w:val="none" w:sz="0" w:space="0" w:color="auto"/>
        <w:bottom w:val="none" w:sz="0" w:space="0" w:color="auto"/>
        <w:right w:val="none" w:sz="0" w:space="0" w:color="auto"/>
      </w:divBdr>
    </w:div>
    <w:div w:id="2114666697">
      <w:bodyDiv w:val="1"/>
      <w:marLeft w:val="0"/>
      <w:marRight w:val="0"/>
      <w:marTop w:val="0"/>
      <w:marBottom w:val="0"/>
      <w:divBdr>
        <w:top w:val="none" w:sz="0" w:space="0" w:color="auto"/>
        <w:left w:val="none" w:sz="0" w:space="0" w:color="auto"/>
        <w:bottom w:val="none" w:sz="0" w:space="0" w:color="auto"/>
        <w:right w:val="none" w:sz="0" w:space="0" w:color="auto"/>
      </w:divBdr>
    </w:div>
    <w:div w:id="2123643829">
      <w:bodyDiv w:val="1"/>
      <w:marLeft w:val="0"/>
      <w:marRight w:val="0"/>
      <w:marTop w:val="0"/>
      <w:marBottom w:val="0"/>
      <w:divBdr>
        <w:top w:val="none" w:sz="0" w:space="0" w:color="auto"/>
        <w:left w:val="none" w:sz="0" w:space="0" w:color="auto"/>
        <w:bottom w:val="none" w:sz="0" w:space="0" w:color="auto"/>
        <w:right w:val="none" w:sz="0" w:space="0" w:color="auto"/>
      </w:divBdr>
    </w:div>
    <w:div w:id="2124229079">
      <w:bodyDiv w:val="1"/>
      <w:marLeft w:val="0"/>
      <w:marRight w:val="0"/>
      <w:marTop w:val="0"/>
      <w:marBottom w:val="0"/>
      <w:divBdr>
        <w:top w:val="none" w:sz="0" w:space="0" w:color="auto"/>
        <w:left w:val="none" w:sz="0" w:space="0" w:color="auto"/>
        <w:bottom w:val="none" w:sz="0" w:space="0" w:color="auto"/>
        <w:right w:val="none" w:sz="0" w:space="0" w:color="auto"/>
      </w:divBdr>
    </w:div>
    <w:div w:id="2124834897">
      <w:bodyDiv w:val="1"/>
      <w:marLeft w:val="0"/>
      <w:marRight w:val="0"/>
      <w:marTop w:val="0"/>
      <w:marBottom w:val="0"/>
      <w:divBdr>
        <w:top w:val="none" w:sz="0" w:space="0" w:color="auto"/>
        <w:left w:val="none" w:sz="0" w:space="0" w:color="auto"/>
        <w:bottom w:val="none" w:sz="0" w:space="0" w:color="auto"/>
        <w:right w:val="none" w:sz="0" w:space="0" w:color="auto"/>
      </w:divBdr>
    </w:div>
    <w:div w:id="2136289063">
      <w:bodyDiv w:val="1"/>
      <w:marLeft w:val="0"/>
      <w:marRight w:val="0"/>
      <w:marTop w:val="0"/>
      <w:marBottom w:val="0"/>
      <w:divBdr>
        <w:top w:val="none" w:sz="0" w:space="0" w:color="auto"/>
        <w:left w:val="none" w:sz="0" w:space="0" w:color="auto"/>
        <w:bottom w:val="none" w:sz="0" w:space="0" w:color="auto"/>
        <w:right w:val="none" w:sz="0" w:space="0" w:color="auto"/>
      </w:divBdr>
    </w:div>
    <w:div w:id="2143108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hyperlink" Target="mailto:comunicaciones@aduana.cl" TargetMode="External"/><Relationship Id="rId2" Type="http://schemas.openxmlformats.org/officeDocument/2006/relationships/image" Target="media/image4.png"/><Relationship Id="rId1" Type="http://schemas.openxmlformats.org/officeDocument/2006/relationships/image" Target="media/image3.png"/><Relationship Id="rId5" Type="http://schemas.openxmlformats.org/officeDocument/2006/relationships/hyperlink" Target="http://www.twitter.com/AduanaCL" TargetMode="External"/><Relationship Id="rId4" Type="http://schemas.openxmlformats.org/officeDocument/2006/relationships/hyperlink" Target="http://www.aduana.cl"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48022C-8447-49AC-97B4-341D4EB072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252</TotalTime>
  <Pages>1</Pages>
  <Words>337</Words>
  <Characters>1692</Characters>
  <Application>Microsoft Office Word</Application>
  <DocSecurity>0</DocSecurity>
  <Lines>27</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mazarina mazarina</dc:creator>
  <cp:keywords/>
  <dc:description/>
  <cp:lastModifiedBy>Danny Contreras Alarcón</cp:lastModifiedBy>
  <cp:revision>43</cp:revision>
  <cp:lastPrinted>2023-01-23T12:37:00Z</cp:lastPrinted>
  <dcterms:created xsi:type="dcterms:W3CDTF">2025-12-09T11:52:00Z</dcterms:created>
  <dcterms:modified xsi:type="dcterms:W3CDTF">2025-12-09T16:03:00Z</dcterms:modified>
</cp:coreProperties>
</file>