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EF96" w14:textId="301B3E4D" w:rsidR="004D30F8" w:rsidRPr="00623894" w:rsidRDefault="004D30F8" w:rsidP="00623894">
      <w:pPr>
        <w:spacing w:after="120" w:line="240" w:lineRule="auto"/>
        <w:jc w:val="center"/>
        <w:rPr>
          <w:rFonts w:cs="Calibri"/>
          <w:sz w:val="40"/>
          <w:szCs w:val="40"/>
          <w:lang w:val="es-419"/>
        </w:rPr>
      </w:pPr>
      <w:r w:rsidRPr="00623894">
        <w:rPr>
          <w:rFonts w:cs="Calibri"/>
          <w:sz w:val="40"/>
          <w:szCs w:val="40"/>
          <w:lang w:val="es-419"/>
        </w:rPr>
        <w:t>Codelco lamenta accidente en proyecto Andesita de la División El Teniente</w:t>
      </w:r>
    </w:p>
    <w:p w14:paraId="5EECB138" w14:textId="77777777" w:rsidR="004D30F8" w:rsidRDefault="004D30F8" w:rsidP="000D0803">
      <w:pPr>
        <w:spacing w:after="120" w:line="240" w:lineRule="auto"/>
        <w:rPr>
          <w:rFonts w:cs="Calibri"/>
          <w:b/>
          <w:bCs/>
          <w:lang w:val="es-419"/>
        </w:rPr>
      </w:pPr>
    </w:p>
    <w:p w14:paraId="605C9F7A" w14:textId="20D6B5E6" w:rsidR="0007355B" w:rsidRPr="0007355B" w:rsidRDefault="0007355B" w:rsidP="00F430BA">
      <w:pPr>
        <w:spacing w:after="120" w:line="240" w:lineRule="auto"/>
        <w:jc w:val="both"/>
        <w:rPr>
          <w:rFonts w:cs="Calibri"/>
          <w:lang w:val="es-419"/>
        </w:rPr>
      </w:pPr>
      <w:r w:rsidRPr="0007355B">
        <w:rPr>
          <w:rFonts w:cs="Calibri"/>
          <w:b/>
          <w:bCs/>
          <w:lang w:val="es-419"/>
        </w:rPr>
        <w:t xml:space="preserve">Rancagua, </w:t>
      </w:r>
      <w:r w:rsidRPr="000D0803">
        <w:rPr>
          <w:rFonts w:cs="Calibri"/>
          <w:b/>
          <w:bCs/>
          <w:lang w:val="es-419"/>
        </w:rPr>
        <w:t>31 de julio</w:t>
      </w:r>
      <w:r w:rsidR="004D30F8">
        <w:rPr>
          <w:rFonts w:cs="Calibri"/>
          <w:b/>
          <w:bCs/>
          <w:lang w:val="es-419"/>
        </w:rPr>
        <w:t xml:space="preserve"> de 2025</w:t>
      </w:r>
      <w:r w:rsidRPr="0007355B">
        <w:rPr>
          <w:rFonts w:cs="Calibri"/>
          <w:b/>
          <w:bCs/>
          <w:lang w:val="es-419"/>
        </w:rPr>
        <w:t>.-</w:t>
      </w:r>
      <w:r w:rsidRPr="0007355B">
        <w:rPr>
          <w:rFonts w:cs="Calibri"/>
          <w:lang w:val="es-419"/>
        </w:rPr>
        <w:t xml:space="preserve"> Con </w:t>
      </w:r>
      <w:r w:rsidR="00091622">
        <w:rPr>
          <w:rFonts w:cs="Calibri"/>
          <w:lang w:val="es-419"/>
        </w:rPr>
        <w:t>tristeza y solidaridad hacia las familias afectadas</w:t>
      </w:r>
      <w:r w:rsidRPr="0007355B">
        <w:rPr>
          <w:rFonts w:cs="Calibri"/>
          <w:lang w:val="es-419"/>
        </w:rPr>
        <w:t xml:space="preserve">, Codelco informa el fallecimiento en la tarde de hoy de nuestro compañero de labores </w:t>
      </w:r>
      <w:r w:rsidR="00F430BA">
        <w:rPr>
          <w:rFonts w:cs="Calibri"/>
          <w:lang w:val="es-419"/>
        </w:rPr>
        <w:t>Pa</w:t>
      </w:r>
      <w:r w:rsidR="003013D0">
        <w:rPr>
          <w:rFonts w:cs="Calibri"/>
          <w:lang w:val="es-419"/>
        </w:rPr>
        <w:t>u</w:t>
      </w:r>
      <w:r w:rsidR="00F430BA">
        <w:rPr>
          <w:rFonts w:cs="Calibri"/>
          <w:lang w:val="es-419"/>
        </w:rPr>
        <w:t xml:space="preserve">lo Marín </w:t>
      </w:r>
      <w:r w:rsidR="008E172B">
        <w:rPr>
          <w:rFonts w:cs="Calibri"/>
          <w:lang w:val="es-419"/>
        </w:rPr>
        <w:t xml:space="preserve">Tapia </w:t>
      </w:r>
      <w:r w:rsidRPr="0007355B">
        <w:rPr>
          <w:rFonts w:cs="Calibri"/>
          <w:lang w:val="es-419"/>
        </w:rPr>
        <w:t>(Q</w:t>
      </w:r>
      <w:r w:rsidR="003C07E6" w:rsidRPr="000D0803">
        <w:rPr>
          <w:rFonts w:cs="Calibri"/>
          <w:lang w:val="es-419"/>
        </w:rPr>
        <w:t>.</w:t>
      </w:r>
      <w:r w:rsidRPr="0007355B">
        <w:rPr>
          <w:rFonts w:cs="Calibri"/>
          <w:lang w:val="es-419"/>
        </w:rPr>
        <w:t>E</w:t>
      </w:r>
      <w:r w:rsidR="003C07E6" w:rsidRPr="000D0803">
        <w:rPr>
          <w:rFonts w:cs="Calibri"/>
          <w:lang w:val="es-419"/>
        </w:rPr>
        <w:t>.</w:t>
      </w:r>
      <w:r w:rsidRPr="0007355B">
        <w:rPr>
          <w:rFonts w:cs="Calibri"/>
          <w:lang w:val="es-419"/>
        </w:rPr>
        <w:t>P</w:t>
      </w:r>
      <w:r w:rsidR="003C07E6" w:rsidRPr="000D0803">
        <w:rPr>
          <w:rFonts w:cs="Calibri"/>
          <w:lang w:val="es-419"/>
        </w:rPr>
        <w:t>.</w:t>
      </w:r>
      <w:r w:rsidRPr="0007355B">
        <w:rPr>
          <w:rFonts w:cs="Calibri"/>
          <w:lang w:val="es-419"/>
        </w:rPr>
        <w:t>D</w:t>
      </w:r>
      <w:r w:rsidR="003C07E6" w:rsidRPr="000D0803">
        <w:rPr>
          <w:rFonts w:cs="Calibri"/>
          <w:lang w:val="es-419"/>
        </w:rPr>
        <w:t>.</w:t>
      </w:r>
      <w:r w:rsidRPr="0007355B">
        <w:rPr>
          <w:rFonts w:cs="Calibri"/>
          <w:lang w:val="es-419"/>
        </w:rPr>
        <w:t xml:space="preserve">), de la empresa </w:t>
      </w:r>
      <w:proofErr w:type="spellStart"/>
      <w:r w:rsidR="00FC0101" w:rsidRPr="000D0803">
        <w:rPr>
          <w:rFonts w:cs="Calibri"/>
          <w:lang w:val="es-419"/>
        </w:rPr>
        <w:t>Salfa</w:t>
      </w:r>
      <w:proofErr w:type="spellEnd"/>
      <w:r w:rsidR="003013D0">
        <w:rPr>
          <w:rFonts w:cs="Calibri"/>
          <w:lang w:val="es-419"/>
        </w:rPr>
        <w:t xml:space="preserve"> Montaje</w:t>
      </w:r>
      <w:r w:rsidR="008E172B">
        <w:rPr>
          <w:rFonts w:cs="Calibri"/>
          <w:lang w:val="es-419"/>
        </w:rPr>
        <w:t>s</w:t>
      </w:r>
      <w:r w:rsidRPr="0007355B">
        <w:rPr>
          <w:rFonts w:cs="Calibri"/>
          <w:lang w:val="es-419"/>
        </w:rPr>
        <w:t xml:space="preserve">, quien </w:t>
      </w:r>
      <w:r w:rsidR="00FC0101" w:rsidRPr="000D0803">
        <w:rPr>
          <w:rFonts w:cs="Calibri"/>
          <w:lang w:val="es-419"/>
        </w:rPr>
        <w:t xml:space="preserve">se desempeñaba en </w:t>
      </w:r>
      <w:r w:rsidRPr="0007355B">
        <w:rPr>
          <w:rFonts w:cs="Calibri"/>
          <w:lang w:val="es-419"/>
        </w:rPr>
        <w:t xml:space="preserve">el Proyecto </w:t>
      </w:r>
      <w:r w:rsidR="00FC0101" w:rsidRPr="000D0803">
        <w:rPr>
          <w:rFonts w:cs="Calibri"/>
          <w:lang w:val="es-419"/>
        </w:rPr>
        <w:t>Andesita d</w:t>
      </w:r>
      <w:r w:rsidRPr="0007355B">
        <w:rPr>
          <w:rFonts w:cs="Calibri"/>
          <w:lang w:val="es-419"/>
        </w:rPr>
        <w:t xml:space="preserve">e </w:t>
      </w:r>
      <w:r w:rsidR="00FC0101" w:rsidRPr="000D0803">
        <w:rPr>
          <w:rFonts w:cs="Calibri"/>
          <w:lang w:val="es-419"/>
        </w:rPr>
        <w:t xml:space="preserve">la </w:t>
      </w:r>
      <w:r w:rsidRPr="0007355B">
        <w:rPr>
          <w:rFonts w:cs="Calibri"/>
          <w:lang w:val="es-419"/>
        </w:rPr>
        <w:t xml:space="preserve">División El </w:t>
      </w:r>
      <w:proofErr w:type="gramStart"/>
      <w:r w:rsidRPr="0007355B">
        <w:rPr>
          <w:rFonts w:cs="Calibri"/>
          <w:lang w:val="es-419"/>
        </w:rPr>
        <w:t>Teniente</w:t>
      </w:r>
      <w:proofErr w:type="gramEnd"/>
      <w:r w:rsidRPr="0007355B">
        <w:rPr>
          <w:rFonts w:cs="Calibri"/>
          <w:lang w:val="es-419"/>
        </w:rPr>
        <w:t>.</w:t>
      </w:r>
    </w:p>
    <w:p w14:paraId="1BBDDE34" w14:textId="7B864038" w:rsidR="00D154F0" w:rsidRPr="000D0803" w:rsidRDefault="0007355B" w:rsidP="00F430BA">
      <w:pPr>
        <w:spacing w:after="120" w:line="240" w:lineRule="auto"/>
        <w:jc w:val="both"/>
        <w:rPr>
          <w:rFonts w:cs="Calibri"/>
          <w:lang w:val="es-419"/>
        </w:rPr>
      </w:pPr>
      <w:r w:rsidRPr="0007355B">
        <w:rPr>
          <w:rFonts w:cs="Calibri"/>
          <w:lang w:val="es-419"/>
        </w:rPr>
        <w:t>De acuerdo con</w:t>
      </w:r>
      <w:r w:rsidR="00623894">
        <w:rPr>
          <w:rFonts w:cs="Calibri"/>
          <w:lang w:val="es-419"/>
        </w:rPr>
        <w:t xml:space="preserve"> los</w:t>
      </w:r>
      <w:r w:rsidRPr="0007355B">
        <w:rPr>
          <w:rFonts w:cs="Calibri"/>
          <w:lang w:val="es-419"/>
        </w:rPr>
        <w:t xml:space="preserve"> antecedentes preliminares y por causas que se investigan, aproximadamente a las </w:t>
      </w:r>
      <w:r w:rsidR="00D154F0" w:rsidRPr="000D0803">
        <w:rPr>
          <w:rFonts w:cs="Calibri"/>
          <w:lang w:val="es-419"/>
        </w:rPr>
        <w:t>17:34 horas de hoy se registró un evento sísmico que afectó</w:t>
      </w:r>
      <w:r w:rsidR="00844066">
        <w:rPr>
          <w:rFonts w:cs="Calibri"/>
          <w:lang w:val="es-419"/>
        </w:rPr>
        <w:t xml:space="preserve"> </w:t>
      </w:r>
      <w:r w:rsidR="008E172B">
        <w:rPr>
          <w:rFonts w:cs="Calibri"/>
          <w:lang w:val="es-419"/>
        </w:rPr>
        <w:t>al yacimiento</w:t>
      </w:r>
      <w:r w:rsidR="00D154F0" w:rsidRPr="000D0803">
        <w:rPr>
          <w:rFonts w:cs="Calibri"/>
          <w:lang w:val="es-419"/>
        </w:rPr>
        <w:t xml:space="preserve">. </w:t>
      </w:r>
    </w:p>
    <w:p w14:paraId="3F92C72E" w14:textId="1C161051" w:rsidR="0007355B" w:rsidRPr="0007355B" w:rsidRDefault="0007355B" w:rsidP="00F430BA">
      <w:pPr>
        <w:spacing w:after="120" w:line="240" w:lineRule="auto"/>
        <w:jc w:val="both"/>
        <w:rPr>
          <w:rFonts w:cs="Calibri"/>
          <w:lang w:val="es-419"/>
        </w:rPr>
      </w:pPr>
      <w:r w:rsidRPr="0007355B">
        <w:rPr>
          <w:rFonts w:cs="Calibri"/>
          <w:lang w:val="es-419"/>
        </w:rPr>
        <w:t>De inmediato se suspendieron las actividades en el área y se iniciaron los procedimientos de rigor, avisando a las autoridades competentes y activando la investigación que permit</w:t>
      </w:r>
      <w:r w:rsidR="005749DF" w:rsidRPr="000D0803">
        <w:rPr>
          <w:rFonts w:cs="Calibri"/>
          <w:lang w:val="es-419"/>
        </w:rPr>
        <w:t>irá</w:t>
      </w:r>
      <w:r w:rsidRPr="0007355B">
        <w:rPr>
          <w:rFonts w:cs="Calibri"/>
          <w:lang w:val="es-419"/>
        </w:rPr>
        <w:t xml:space="preserve"> determinar las causas de</w:t>
      </w:r>
      <w:r w:rsidR="0072590C" w:rsidRPr="000D0803">
        <w:rPr>
          <w:rFonts w:cs="Calibri"/>
          <w:lang w:val="es-419"/>
        </w:rPr>
        <w:t>l accidente</w:t>
      </w:r>
      <w:r w:rsidRPr="0007355B">
        <w:rPr>
          <w:rFonts w:cs="Calibri"/>
          <w:lang w:val="es-419"/>
        </w:rPr>
        <w:t>.</w:t>
      </w:r>
    </w:p>
    <w:p w14:paraId="522FAE9D" w14:textId="46FF18FA" w:rsidR="00A4537E" w:rsidRPr="000D0803" w:rsidRDefault="00F430BA" w:rsidP="00F430BA">
      <w:pPr>
        <w:spacing w:after="120" w:line="240" w:lineRule="auto"/>
        <w:jc w:val="both"/>
        <w:rPr>
          <w:rFonts w:cs="Calibri"/>
          <w:lang w:val="es-419"/>
        </w:rPr>
      </w:pPr>
      <w:r>
        <w:rPr>
          <w:rFonts w:cs="Calibri"/>
          <w:lang w:val="es-419"/>
        </w:rPr>
        <w:t>H</w:t>
      </w:r>
      <w:r w:rsidR="00F56E4C" w:rsidRPr="000D0803">
        <w:rPr>
          <w:rFonts w:cs="Calibri"/>
          <w:lang w:val="es-419"/>
        </w:rPr>
        <w:t>asta ahora se</w:t>
      </w:r>
      <w:r w:rsidR="005749DF" w:rsidRPr="000D0803">
        <w:rPr>
          <w:rFonts w:cs="Calibri"/>
          <w:lang w:val="es-419"/>
        </w:rPr>
        <w:t xml:space="preserve"> </w:t>
      </w:r>
      <w:r w:rsidR="000E6151" w:rsidRPr="000D0803">
        <w:rPr>
          <w:rFonts w:cs="Calibri"/>
          <w:lang w:val="es-419"/>
        </w:rPr>
        <w:t>han identificado</w:t>
      </w:r>
      <w:r w:rsidR="00F56E4C" w:rsidRPr="000D0803">
        <w:rPr>
          <w:rFonts w:cs="Calibri"/>
          <w:lang w:val="es-419"/>
        </w:rPr>
        <w:t>, adicionalmente,</w:t>
      </w:r>
      <w:r w:rsidR="000E6151" w:rsidRPr="000D0803">
        <w:rPr>
          <w:rFonts w:cs="Calibri"/>
          <w:lang w:val="es-419"/>
        </w:rPr>
        <w:t xml:space="preserve"> </w:t>
      </w:r>
      <w:r w:rsidR="00B40AC3" w:rsidRPr="000D0803">
        <w:rPr>
          <w:rFonts w:cs="Calibri"/>
          <w:lang w:val="es-419"/>
        </w:rPr>
        <w:t>nueve</w:t>
      </w:r>
      <w:r w:rsidR="000E6151" w:rsidRPr="000D0803">
        <w:rPr>
          <w:rFonts w:cs="Calibri"/>
          <w:lang w:val="es-419"/>
        </w:rPr>
        <w:t xml:space="preserve"> personas con lesiones de </w:t>
      </w:r>
      <w:r w:rsidR="00B40AC3" w:rsidRPr="000D0803">
        <w:rPr>
          <w:rFonts w:cs="Calibri"/>
          <w:lang w:val="es-419"/>
        </w:rPr>
        <w:t>diversa consideración</w:t>
      </w:r>
      <w:r w:rsidR="00F56E4C" w:rsidRPr="000D0803">
        <w:rPr>
          <w:rFonts w:cs="Calibri"/>
          <w:lang w:val="es-419"/>
        </w:rPr>
        <w:t>, pero fuera de riesgo vital</w:t>
      </w:r>
      <w:r w:rsidR="00B40AC3" w:rsidRPr="000D0803">
        <w:rPr>
          <w:rFonts w:cs="Calibri"/>
          <w:lang w:val="es-419"/>
        </w:rPr>
        <w:t>.</w:t>
      </w:r>
      <w:r w:rsidR="00F56E4C" w:rsidRPr="000D0803">
        <w:rPr>
          <w:rFonts w:cs="Calibri"/>
          <w:lang w:val="es-419"/>
        </w:rPr>
        <w:t xml:space="preserve"> </w:t>
      </w:r>
      <w:r w:rsidR="00B40AC3" w:rsidRPr="000D0803">
        <w:rPr>
          <w:rFonts w:cs="Calibri"/>
          <w:lang w:val="es-419"/>
        </w:rPr>
        <w:t xml:space="preserve"> </w:t>
      </w:r>
      <w:r w:rsidR="003013D0">
        <w:rPr>
          <w:rFonts w:cs="Calibri"/>
          <w:lang w:val="es-419"/>
        </w:rPr>
        <w:t xml:space="preserve">Asimismo, continúan las </w:t>
      </w:r>
      <w:r w:rsidRPr="000D0803">
        <w:rPr>
          <w:rFonts w:cs="Calibri"/>
          <w:lang w:val="es-419"/>
        </w:rPr>
        <w:t xml:space="preserve">labores de </w:t>
      </w:r>
      <w:r w:rsidR="003013D0">
        <w:rPr>
          <w:rFonts w:cs="Calibri"/>
          <w:lang w:val="es-419"/>
        </w:rPr>
        <w:t>búsqueda</w:t>
      </w:r>
      <w:r w:rsidRPr="000D0803">
        <w:rPr>
          <w:rFonts w:cs="Calibri"/>
          <w:lang w:val="es-419"/>
        </w:rPr>
        <w:t xml:space="preserve"> </w:t>
      </w:r>
      <w:r w:rsidR="003013D0">
        <w:rPr>
          <w:rFonts w:cs="Calibri"/>
          <w:lang w:val="es-419"/>
        </w:rPr>
        <w:t xml:space="preserve">de </w:t>
      </w:r>
      <w:r>
        <w:rPr>
          <w:rFonts w:cs="Calibri"/>
          <w:lang w:val="es-419"/>
        </w:rPr>
        <w:t xml:space="preserve">otros cinco trabajadores. </w:t>
      </w:r>
    </w:p>
    <w:p w14:paraId="4237179B" w14:textId="046C900A" w:rsidR="005850F4" w:rsidRDefault="00F430BA" w:rsidP="00F430BA">
      <w:pPr>
        <w:spacing w:after="120" w:line="240" w:lineRule="auto"/>
        <w:jc w:val="both"/>
        <w:rPr>
          <w:rFonts w:cs="Calibri"/>
          <w:lang w:val="es-419"/>
        </w:rPr>
      </w:pPr>
      <w:r>
        <w:rPr>
          <w:rFonts w:cs="Calibri"/>
          <w:lang w:val="es-419"/>
        </w:rPr>
        <w:t xml:space="preserve">Apenas recibida la información de los hechos, se activó el Comité de Emergencia de </w:t>
      </w:r>
      <w:r w:rsidR="00DD4CCD">
        <w:rPr>
          <w:rFonts w:cs="Calibri"/>
          <w:lang w:val="es-419"/>
        </w:rPr>
        <w:t>Codelco</w:t>
      </w:r>
      <w:r>
        <w:rPr>
          <w:rFonts w:cs="Calibri"/>
          <w:lang w:val="es-419"/>
        </w:rPr>
        <w:t xml:space="preserve">, el que </w:t>
      </w:r>
      <w:r w:rsidR="000D69B5" w:rsidRPr="009F11A8">
        <w:rPr>
          <w:rFonts w:cs="Calibri"/>
          <w:lang w:val="es-419"/>
        </w:rPr>
        <w:t xml:space="preserve">está </w:t>
      </w:r>
      <w:r w:rsidR="009F11A8">
        <w:rPr>
          <w:rFonts w:cs="Calibri"/>
          <w:lang w:val="es-419"/>
        </w:rPr>
        <w:t xml:space="preserve">realizando </w:t>
      </w:r>
      <w:r>
        <w:rPr>
          <w:rFonts w:cs="Calibri"/>
          <w:lang w:val="es-419"/>
        </w:rPr>
        <w:t>los máximos</w:t>
      </w:r>
      <w:r w:rsidR="009F11A8">
        <w:rPr>
          <w:rFonts w:cs="Calibri"/>
          <w:lang w:val="es-419"/>
        </w:rPr>
        <w:t xml:space="preserve"> esfuerzos</w:t>
      </w:r>
      <w:r>
        <w:rPr>
          <w:rFonts w:cs="Calibri"/>
          <w:lang w:val="es-419"/>
        </w:rPr>
        <w:t xml:space="preserve"> y </w:t>
      </w:r>
      <w:r w:rsidR="007135A6">
        <w:rPr>
          <w:rFonts w:cs="Calibri"/>
          <w:lang w:val="es-419"/>
        </w:rPr>
        <w:t>asegurando</w:t>
      </w:r>
      <w:r>
        <w:rPr>
          <w:rFonts w:cs="Calibri"/>
          <w:lang w:val="es-419"/>
        </w:rPr>
        <w:t xml:space="preserve"> todos</w:t>
      </w:r>
      <w:r w:rsidR="000D69B5" w:rsidRPr="009F11A8">
        <w:rPr>
          <w:rFonts w:cs="Calibri"/>
          <w:lang w:val="es-419"/>
        </w:rPr>
        <w:t xml:space="preserve"> los recursos </w:t>
      </w:r>
      <w:r w:rsidR="007135A6">
        <w:rPr>
          <w:rFonts w:cs="Calibri"/>
          <w:lang w:val="es-419"/>
        </w:rPr>
        <w:t>en la</w:t>
      </w:r>
      <w:r w:rsidR="009F11A8" w:rsidRPr="009F11A8">
        <w:rPr>
          <w:rFonts w:cs="Calibri"/>
          <w:lang w:val="es-419"/>
        </w:rPr>
        <w:t xml:space="preserve"> </w:t>
      </w:r>
      <w:r w:rsidR="007135A6">
        <w:rPr>
          <w:rFonts w:cs="Calibri"/>
          <w:lang w:val="es-419"/>
        </w:rPr>
        <w:t>gestión de</w:t>
      </w:r>
      <w:r w:rsidR="005850F4" w:rsidRPr="000D0803">
        <w:rPr>
          <w:rFonts w:cs="Calibri"/>
          <w:lang w:val="es-419"/>
        </w:rPr>
        <w:t xml:space="preserve"> esta </w:t>
      </w:r>
      <w:r w:rsidR="007135A6">
        <w:rPr>
          <w:rFonts w:cs="Calibri"/>
          <w:lang w:val="es-419"/>
        </w:rPr>
        <w:t xml:space="preserve">emergencia. Asimismo, se ha dispuesto el acompañamiento y apoyo a las familias y equipos de trabajo afectados. </w:t>
      </w:r>
    </w:p>
    <w:p w14:paraId="0AE11ADF" w14:textId="5D887F5D" w:rsidR="003013D0" w:rsidRPr="003013D0" w:rsidRDefault="003013D0" w:rsidP="003013D0">
      <w:pPr>
        <w:spacing w:after="120" w:line="240" w:lineRule="auto"/>
        <w:jc w:val="both"/>
        <w:rPr>
          <w:rFonts w:cs="Calibri"/>
          <w:lang w:val="es-419"/>
        </w:rPr>
      </w:pPr>
      <w:r w:rsidRPr="003013D0">
        <w:rPr>
          <w:rFonts w:cs="Calibri"/>
          <w:lang w:val="es-419"/>
        </w:rPr>
        <w:t>Lamentamos profundamente est</w:t>
      </w:r>
      <w:r>
        <w:rPr>
          <w:rFonts w:cs="Calibri"/>
          <w:lang w:val="es-419"/>
        </w:rPr>
        <w:t xml:space="preserve">e accidente </w:t>
      </w:r>
      <w:r w:rsidRPr="003013D0">
        <w:rPr>
          <w:rFonts w:cs="Calibri"/>
          <w:lang w:val="es-419"/>
        </w:rPr>
        <w:t>y expresamos nuestras más sinceras condolencias a la familia, amigos y compañeros de Pa</w:t>
      </w:r>
      <w:r>
        <w:rPr>
          <w:rFonts w:cs="Calibri"/>
          <w:lang w:val="es-419"/>
        </w:rPr>
        <w:t>u</w:t>
      </w:r>
      <w:r w:rsidRPr="003013D0">
        <w:rPr>
          <w:rFonts w:cs="Calibri"/>
          <w:lang w:val="es-419"/>
        </w:rPr>
        <w:t>lo. Su pérdida enluta a toda la organización.</w:t>
      </w:r>
    </w:p>
    <w:p w14:paraId="5BE48612" w14:textId="4F3A6868" w:rsidR="003013D0" w:rsidRDefault="003013D0" w:rsidP="003013D0">
      <w:pPr>
        <w:spacing w:after="120" w:line="240" w:lineRule="auto"/>
        <w:jc w:val="both"/>
        <w:rPr>
          <w:rFonts w:cs="Calibri"/>
          <w:lang w:val="es-419"/>
        </w:rPr>
      </w:pPr>
      <w:r w:rsidRPr="003013D0">
        <w:rPr>
          <w:rFonts w:cs="Calibri"/>
          <w:lang w:val="es-419"/>
        </w:rPr>
        <w:t>Seguiremos informando a medida</w:t>
      </w:r>
      <w:r>
        <w:rPr>
          <w:rFonts w:cs="Calibri"/>
          <w:lang w:val="es-419"/>
        </w:rPr>
        <w:t xml:space="preserve"> </w:t>
      </w:r>
      <w:r w:rsidRPr="003013D0">
        <w:rPr>
          <w:rFonts w:cs="Calibri"/>
          <w:lang w:val="es-419"/>
        </w:rPr>
        <w:t>que se disponga de nuevos antecedentes</w:t>
      </w:r>
      <w:r>
        <w:rPr>
          <w:rFonts w:cs="Calibri"/>
          <w:lang w:val="es-419"/>
        </w:rPr>
        <w:t>.</w:t>
      </w:r>
    </w:p>
    <w:p w14:paraId="46B46278" w14:textId="555C959D" w:rsidR="00091622" w:rsidRPr="00091622" w:rsidRDefault="00091622" w:rsidP="003013D0">
      <w:pPr>
        <w:spacing w:after="120" w:line="240" w:lineRule="auto"/>
        <w:jc w:val="right"/>
        <w:rPr>
          <w:b/>
          <w:bCs/>
          <w:lang w:val="es-419"/>
        </w:rPr>
      </w:pPr>
      <w:r w:rsidRPr="00091622">
        <w:rPr>
          <w:b/>
          <w:bCs/>
          <w:lang w:val="es-419"/>
        </w:rPr>
        <w:t>Codelco</w:t>
      </w:r>
    </w:p>
    <w:sectPr w:rsidR="00091622" w:rsidRPr="00091622" w:rsidSect="00A5134B">
      <w:headerReference w:type="even" r:id="rId7"/>
      <w:headerReference w:type="default" r:id="rId8"/>
      <w:footerReference w:type="default" r:id="rId9"/>
      <w:pgSz w:w="12240" w:h="15840" w:code="1"/>
      <w:pgMar w:top="964" w:right="964" w:bottom="567" w:left="964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079E4" w14:textId="77777777" w:rsidR="00C9533D" w:rsidRDefault="00C9533D" w:rsidP="00403EEB">
      <w:pPr>
        <w:spacing w:after="0" w:line="240" w:lineRule="auto"/>
      </w:pPr>
      <w:r>
        <w:separator/>
      </w:r>
    </w:p>
  </w:endnote>
  <w:endnote w:type="continuationSeparator" w:id="0">
    <w:p w14:paraId="40ACE8C0" w14:textId="77777777" w:rsidR="00C9533D" w:rsidRDefault="00C9533D" w:rsidP="00403EEB">
      <w:pPr>
        <w:spacing w:after="0" w:line="240" w:lineRule="auto"/>
      </w:pPr>
      <w:r>
        <w:continuationSeparator/>
      </w:r>
    </w:p>
  </w:endnote>
  <w:endnote w:type="continuationNotice" w:id="1">
    <w:p w14:paraId="2C98EC88" w14:textId="77777777" w:rsidR="00C9533D" w:rsidRDefault="00C95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T Std">
    <w:altName w:val="Segoe Script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029F" w14:textId="4D014E15" w:rsidR="00B36CA4" w:rsidRPr="00A5134B" w:rsidRDefault="00CE6DDF" w:rsidP="004009E7">
    <w:pPr>
      <w:jc w:val="center"/>
      <w:rPr>
        <w:rFonts w:eastAsia="MS Gothic"/>
        <w:b/>
        <w:color w:val="404040"/>
        <w:sz w:val="14"/>
        <w:szCs w:val="14"/>
        <w:lang w:val="es-ES"/>
      </w:rPr>
    </w:pPr>
    <w:r>
      <w:rPr>
        <w:rFonts w:ascii="Arial Narrow" w:hAnsi="Arial Narrow"/>
        <w:noProof/>
        <w:sz w:val="14"/>
        <w:lang w:eastAsia="es-CL"/>
      </w:rPr>
      <w:drawing>
        <wp:inline distT="0" distB="0" distL="0" distR="0" wp14:anchorId="3B0F335E" wp14:editId="74C2A76E">
          <wp:extent cx="6548120" cy="2501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isiones_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8120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30FD">
      <w:rPr>
        <w:rFonts w:cs="Calibri"/>
        <w:color w:val="404040"/>
        <w:sz w:val="14"/>
        <w:szCs w:val="14"/>
        <w:lang w:val="es-ES" w:eastAsia="es-ES"/>
      </w:rPr>
      <w:t xml:space="preserve"> </w:t>
    </w:r>
    <w:r w:rsidR="006330FD">
      <w:rPr>
        <w:rFonts w:cs="Calibri"/>
        <w:color w:val="404040"/>
        <w:sz w:val="14"/>
        <w:szCs w:val="14"/>
        <w:lang w:val="es-ES" w:eastAsia="es-ES"/>
      </w:rPr>
      <w:br/>
    </w:r>
    <w:r w:rsidR="000602DD">
      <w:rPr>
        <w:rFonts w:cs="Calibri"/>
        <w:color w:val="404040"/>
        <w:sz w:val="14"/>
        <w:szCs w:val="14"/>
        <w:lang w:val="es-ES" w:eastAsia="es-ES"/>
      </w:rPr>
      <w:t xml:space="preserve">         </w:t>
    </w:r>
    <w:r w:rsidR="006330FD">
      <w:rPr>
        <w:rFonts w:cs="Calibri"/>
        <w:color w:val="404040"/>
        <w:sz w:val="14"/>
        <w:szCs w:val="14"/>
        <w:lang w:val="es-ES" w:eastAsia="es-ES"/>
      </w:rPr>
      <w:t xml:space="preserve"> </w:t>
    </w:r>
    <w:r w:rsidRPr="00A5134B">
      <w:rPr>
        <w:rFonts w:cs="Calibri"/>
        <w:color w:val="404040"/>
        <w:sz w:val="14"/>
        <w:szCs w:val="14"/>
        <w:lang w:val="es-ES" w:eastAsia="es-ES"/>
      </w:rPr>
      <w:t>© 2019 Codelco Chile. Todos los derechos reservados</w:t>
    </w:r>
    <w:r w:rsidR="004009E7" w:rsidRPr="00A5134B">
      <w:rPr>
        <w:rFonts w:cs="Calibri"/>
        <w:color w:val="404040"/>
        <w:sz w:val="14"/>
        <w:szCs w:val="14"/>
        <w:lang w:val="es-ES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3798" w14:textId="77777777" w:rsidR="00C9533D" w:rsidRDefault="00C9533D" w:rsidP="00403EEB">
      <w:pPr>
        <w:spacing w:after="0" w:line="240" w:lineRule="auto"/>
      </w:pPr>
      <w:r>
        <w:separator/>
      </w:r>
    </w:p>
  </w:footnote>
  <w:footnote w:type="continuationSeparator" w:id="0">
    <w:p w14:paraId="4F899CE1" w14:textId="77777777" w:rsidR="00C9533D" w:rsidRDefault="00C9533D" w:rsidP="00403EEB">
      <w:pPr>
        <w:spacing w:after="0" w:line="240" w:lineRule="auto"/>
      </w:pPr>
      <w:r>
        <w:continuationSeparator/>
      </w:r>
    </w:p>
  </w:footnote>
  <w:footnote w:type="continuationNotice" w:id="1">
    <w:p w14:paraId="537D8BEE" w14:textId="77777777" w:rsidR="00C9533D" w:rsidRDefault="00C95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C80B" w14:textId="77777777" w:rsidR="00B36CA4" w:rsidRDefault="00000000">
    <w:pPr>
      <w:pStyle w:val="Encabezado"/>
    </w:pPr>
    <w:sdt>
      <w:sdtPr>
        <w:id w:val="-102266300"/>
        <w:placeholder>
          <w:docPart w:val="492D7C4036179A42A8AFD141D9AA7662"/>
        </w:placeholder>
        <w:temporary/>
        <w:showingPlcHdr/>
      </w:sdtPr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center" w:leader="none"/>
    </w:r>
    <w:sdt>
      <w:sdtPr>
        <w:id w:val="-1125386714"/>
        <w:placeholder>
          <w:docPart w:val="1FE97907B1273C428D0DE06440BAB425"/>
        </w:placeholder>
        <w:temporary/>
        <w:showingPlcHdr/>
      </w:sdtPr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right" w:leader="none"/>
    </w:r>
    <w:sdt>
      <w:sdtPr>
        <w:id w:val="1811439839"/>
        <w:placeholder>
          <w:docPart w:val="845757A9BB14CA4296508675E0957930"/>
        </w:placeholder>
        <w:temporary/>
        <w:showingPlcHdr/>
      </w:sdtPr>
      <w:sdtContent>
        <w:r w:rsidR="00B36CA4">
          <w:rPr>
            <w:lang w:val="es-ES"/>
          </w:rPr>
          <w:t>[Escriba texto]</w:t>
        </w:r>
      </w:sdtContent>
    </w:sdt>
  </w:p>
  <w:p w14:paraId="1BB03C85" w14:textId="77777777" w:rsidR="00B36CA4" w:rsidRDefault="00B36C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57" w:type="pct"/>
      <w:tblLayout w:type="fixed"/>
      <w:tblLook w:val="04A0" w:firstRow="1" w:lastRow="0" w:firstColumn="1" w:lastColumn="0" w:noHBand="0" w:noVBand="1"/>
    </w:tblPr>
    <w:tblGrid>
      <w:gridCol w:w="1914"/>
      <w:gridCol w:w="10165"/>
    </w:tblGrid>
    <w:tr w:rsidR="00B36CA4" w:rsidRPr="00985F2A" w14:paraId="36542041" w14:textId="77777777" w:rsidTr="00F9078D">
      <w:trPr>
        <w:trHeight w:val="1418"/>
      </w:trPr>
      <w:tc>
        <w:tcPr>
          <w:tcW w:w="1951" w:type="dxa"/>
        </w:tcPr>
        <w:p w14:paraId="6B20FBB8" w14:textId="0B6504B7" w:rsidR="00B36CA4" w:rsidRPr="00985F2A" w:rsidRDefault="00904BD6" w:rsidP="00F9078D">
          <w:pPr>
            <w:spacing w:after="0" w:line="240" w:lineRule="auto"/>
            <w:ind w:right="-250"/>
            <w:rPr>
              <w:rFonts w:ascii="Helvetica LT Std" w:hAnsi="Helvetica LT Std"/>
            </w:rPr>
          </w:pPr>
          <w:r>
            <w:rPr>
              <w:rFonts w:ascii="Helvetica LT Std" w:hAnsi="Helvetica LT Std"/>
              <w:noProof/>
              <w:lang w:eastAsia="es-CL"/>
            </w:rPr>
            <w:drawing>
              <wp:inline distT="0" distB="0" distL="0" distR="0" wp14:anchorId="3D729575" wp14:editId="6FDC6D16">
                <wp:extent cx="1097280" cy="139903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6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139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1" w:type="dxa"/>
        </w:tcPr>
        <w:p w14:paraId="6B65AABE" w14:textId="5F647B2E" w:rsidR="00B36CA4" w:rsidRPr="00985F2A" w:rsidRDefault="00C12D70" w:rsidP="00B36CA4">
          <w:pPr>
            <w:spacing w:after="0" w:line="240" w:lineRule="auto"/>
            <w:rPr>
              <w:rFonts w:ascii="Helvetica LT Std" w:hAnsi="Helvetica LT Std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14CC831" wp14:editId="3D2C7FC9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540385</wp:posOffset>
                    </wp:positionV>
                    <wp:extent cx="6452870" cy="943610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52870" cy="943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A4955" w14:textId="77777777" w:rsidR="00732C06" w:rsidRPr="001D258B" w:rsidRDefault="00732C06" w:rsidP="00732C06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b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rFonts w:ascii="Calibri" w:hAnsi="Calibri"/>
                                    <w:b/>
                                    <w:kern w:val="16"/>
                                    <w:sz w:val="18"/>
                                    <w:szCs w:val="18"/>
                                  </w:rPr>
                                  <w:t>Corporación Nacional del Cobre de Chile</w:t>
                                </w:r>
                              </w:p>
                              <w:p w14:paraId="19CC1C65" w14:textId="77777777" w:rsidR="00732C06" w:rsidRPr="001D258B" w:rsidRDefault="00732C06" w:rsidP="00732C06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rFonts w:ascii="Calibri" w:hAnsi="Calibri"/>
                                    <w:kern w:val="16"/>
                                    <w:sz w:val="18"/>
                                    <w:szCs w:val="18"/>
                                  </w:rPr>
                                  <w:t>Casa Matriz</w:t>
                                </w:r>
                              </w:p>
                              <w:p w14:paraId="466A125A" w14:textId="77777777" w:rsidR="00732C06" w:rsidRPr="001D258B" w:rsidRDefault="00732C06" w:rsidP="00732C06">
                                <w:pPr>
                                  <w:spacing w:after="0" w:line="264" w:lineRule="auto"/>
                                  <w:ind w:left="57"/>
                                  <w:rPr>
                                    <w:rFonts w:eastAsia="Times"/>
                                    <w:kern w:val="16"/>
                                    <w:sz w:val="18"/>
                                    <w:szCs w:val="18"/>
                                    <w:lang w:val="es-ES_tradnl" w:eastAsia="es-ES"/>
                                  </w:rPr>
                                </w:pPr>
                                <w:r w:rsidRPr="001D258B">
                                  <w:rPr>
                                    <w:rFonts w:eastAsia="Times"/>
                                    <w:kern w:val="16"/>
                                    <w:sz w:val="18"/>
                                    <w:szCs w:val="18"/>
                                    <w:lang w:val="es-ES_tradnl" w:eastAsia="es-ES"/>
                                  </w:rPr>
                                  <w:t>Avenida Bernardo O'Higgins 1449, Torre 2, piso 9</w:t>
                                </w:r>
                              </w:p>
                              <w:p w14:paraId="6E4EE15B" w14:textId="77777777" w:rsidR="00732C06" w:rsidRPr="001D258B" w:rsidRDefault="00732C06" w:rsidP="00732C06">
                                <w:pPr>
                                  <w:spacing w:after="0" w:line="264" w:lineRule="auto"/>
                                  <w:ind w:left="57"/>
                                  <w:rPr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kern w:val="16"/>
                                    <w:sz w:val="18"/>
                                    <w:szCs w:val="18"/>
                                  </w:rPr>
                                  <w:t>Santiago, Chile</w:t>
                                </w:r>
                              </w:p>
                              <w:p w14:paraId="63285804" w14:textId="77777777" w:rsidR="00732C06" w:rsidRPr="001D258B" w:rsidRDefault="00732C06" w:rsidP="00732C06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  <w:t>www.codelco.com</w:t>
                                </w:r>
                              </w:p>
                              <w:p w14:paraId="409D72BE" w14:textId="5FFE87BD" w:rsidR="00B36CA4" w:rsidRPr="00A762C2" w:rsidRDefault="00B36CA4" w:rsidP="00233EAA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4CC8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5.3pt;margin-top:42.55pt;width:508.1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" filled="f" stroked="f">
                    <v:path arrowok="t"/>
                    <v:textbox inset=",7.2pt,,7.2pt">
                      <w:txbxContent>
                        <w:p w14:paraId="42AA4955" w14:textId="77777777" w:rsidR="00732C06" w:rsidRPr="001D258B" w:rsidRDefault="00732C06" w:rsidP="00732C06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b/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rFonts w:ascii="Calibri" w:hAnsi="Calibri"/>
                              <w:b/>
                              <w:kern w:val="16"/>
                              <w:sz w:val="18"/>
                              <w:szCs w:val="18"/>
                            </w:rPr>
                            <w:t>Corporación Nacional del Cobre de Chile</w:t>
                          </w:r>
                        </w:p>
                        <w:p w14:paraId="19CC1C65" w14:textId="77777777" w:rsidR="00732C06" w:rsidRPr="001D258B" w:rsidRDefault="00732C06" w:rsidP="00732C06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rFonts w:ascii="Calibri" w:hAnsi="Calibri"/>
                              <w:kern w:val="16"/>
                              <w:sz w:val="18"/>
                              <w:szCs w:val="18"/>
                            </w:rPr>
                            <w:t>Casa Matriz</w:t>
                          </w:r>
                        </w:p>
                        <w:p w14:paraId="466A125A" w14:textId="77777777" w:rsidR="00732C06" w:rsidRPr="001D258B" w:rsidRDefault="00732C06" w:rsidP="00732C06">
                          <w:pPr>
                            <w:spacing w:after="0" w:line="264" w:lineRule="auto"/>
                            <w:ind w:left="57"/>
                            <w:rPr>
                              <w:rFonts w:eastAsia="Times"/>
                              <w:kern w:val="16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1D258B">
                            <w:rPr>
                              <w:rFonts w:eastAsia="Times"/>
                              <w:kern w:val="16"/>
                              <w:sz w:val="18"/>
                              <w:szCs w:val="18"/>
                              <w:lang w:val="es-ES_tradnl" w:eastAsia="es-ES"/>
                            </w:rPr>
                            <w:t>Avenida Bernardo O'Higgins 1449, Torre 2, piso 9</w:t>
                          </w:r>
                        </w:p>
                        <w:p w14:paraId="6E4EE15B" w14:textId="77777777" w:rsidR="00732C06" w:rsidRPr="001D258B" w:rsidRDefault="00732C06" w:rsidP="00732C06">
                          <w:pPr>
                            <w:spacing w:after="0" w:line="264" w:lineRule="auto"/>
                            <w:ind w:left="57"/>
                            <w:rPr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kern w:val="16"/>
                              <w:sz w:val="18"/>
                              <w:szCs w:val="18"/>
                            </w:rPr>
                            <w:t>Santiago, Chile</w:t>
                          </w:r>
                        </w:p>
                        <w:p w14:paraId="63285804" w14:textId="77777777" w:rsidR="00732C06" w:rsidRPr="001D258B" w:rsidRDefault="00732C06" w:rsidP="00732C06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  <w:t>www.codelco.com</w:t>
                          </w:r>
                        </w:p>
                        <w:p w14:paraId="409D72BE" w14:textId="5FFE87BD" w:rsidR="00B36CA4" w:rsidRPr="00A762C2" w:rsidRDefault="00B36CA4" w:rsidP="00233EAA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54662060" w14:textId="751A99F1" w:rsidR="00B36CA4" w:rsidRDefault="00B36C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D3"/>
    <w:rsid w:val="00000471"/>
    <w:rsid w:val="0000104D"/>
    <w:rsid w:val="00001A47"/>
    <w:rsid w:val="0000201F"/>
    <w:rsid w:val="000026A9"/>
    <w:rsid w:val="0000345D"/>
    <w:rsid w:val="00003B92"/>
    <w:rsid w:val="00004F8C"/>
    <w:rsid w:val="000054E7"/>
    <w:rsid w:val="0000672C"/>
    <w:rsid w:val="0001329E"/>
    <w:rsid w:val="0001470E"/>
    <w:rsid w:val="00015060"/>
    <w:rsid w:val="00015391"/>
    <w:rsid w:val="00016262"/>
    <w:rsid w:val="000205A1"/>
    <w:rsid w:val="00022460"/>
    <w:rsid w:val="000241A2"/>
    <w:rsid w:val="00025383"/>
    <w:rsid w:val="00025A59"/>
    <w:rsid w:val="00025EAE"/>
    <w:rsid w:val="00026878"/>
    <w:rsid w:val="00027164"/>
    <w:rsid w:val="0003044D"/>
    <w:rsid w:val="00030ADE"/>
    <w:rsid w:val="00030DF8"/>
    <w:rsid w:val="000312DD"/>
    <w:rsid w:val="00031497"/>
    <w:rsid w:val="0003445D"/>
    <w:rsid w:val="000354E5"/>
    <w:rsid w:val="00036233"/>
    <w:rsid w:val="000366AC"/>
    <w:rsid w:val="00042142"/>
    <w:rsid w:val="000428B6"/>
    <w:rsid w:val="00043323"/>
    <w:rsid w:val="000436B5"/>
    <w:rsid w:val="000462F8"/>
    <w:rsid w:val="000465C4"/>
    <w:rsid w:val="00046825"/>
    <w:rsid w:val="00047556"/>
    <w:rsid w:val="00050FF1"/>
    <w:rsid w:val="00054237"/>
    <w:rsid w:val="00054564"/>
    <w:rsid w:val="000546EF"/>
    <w:rsid w:val="000561D7"/>
    <w:rsid w:val="00056783"/>
    <w:rsid w:val="000568E3"/>
    <w:rsid w:val="000575E3"/>
    <w:rsid w:val="000602DD"/>
    <w:rsid w:val="000616DB"/>
    <w:rsid w:val="0006308B"/>
    <w:rsid w:val="00064704"/>
    <w:rsid w:val="00064958"/>
    <w:rsid w:val="00067F58"/>
    <w:rsid w:val="000721CE"/>
    <w:rsid w:val="000721FA"/>
    <w:rsid w:val="000722E1"/>
    <w:rsid w:val="0007353E"/>
    <w:rsid w:val="0007355B"/>
    <w:rsid w:val="000755DD"/>
    <w:rsid w:val="000767EB"/>
    <w:rsid w:val="0008052A"/>
    <w:rsid w:val="0008125B"/>
    <w:rsid w:val="0008340D"/>
    <w:rsid w:val="00083831"/>
    <w:rsid w:val="00085705"/>
    <w:rsid w:val="0008663F"/>
    <w:rsid w:val="000870C2"/>
    <w:rsid w:val="00090700"/>
    <w:rsid w:val="00090A7F"/>
    <w:rsid w:val="00090F4A"/>
    <w:rsid w:val="00091622"/>
    <w:rsid w:val="00093C54"/>
    <w:rsid w:val="000A052F"/>
    <w:rsid w:val="000A15B2"/>
    <w:rsid w:val="000A1DB2"/>
    <w:rsid w:val="000A20C7"/>
    <w:rsid w:val="000A4BF2"/>
    <w:rsid w:val="000A4CC4"/>
    <w:rsid w:val="000A7535"/>
    <w:rsid w:val="000B1C70"/>
    <w:rsid w:val="000B2CBC"/>
    <w:rsid w:val="000B3ADA"/>
    <w:rsid w:val="000B48C1"/>
    <w:rsid w:val="000B5F51"/>
    <w:rsid w:val="000C146A"/>
    <w:rsid w:val="000C192B"/>
    <w:rsid w:val="000C197F"/>
    <w:rsid w:val="000C2AE1"/>
    <w:rsid w:val="000C4601"/>
    <w:rsid w:val="000C47B1"/>
    <w:rsid w:val="000C5B3F"/>
    <w:rsid w:val="000C62C3"/>
    <w:rsid w:val="000D0803"/>
    <w:rsid w:val="000D0E1C"/>
    <w:rsid w:val="000D2ACE"/>
    <w:rsid w:val="000D3226"/>
    <w:rsid w:val="000D4EF9"/>
    <w:rsid w:val="000D5B73"/>
    <w:rsid w:val="000D5C05"/>
    <w:rsid w:val="000D69B5"/>
    <w:rsid w:val="000E0809"/>
    <w:rsid w:val="000E303F"/>
    <w:rsid w:val="000E47A6"/>
    <w:rsid w:val="000E5349"/>
    <w:rsid w:val="000E554A"/>
    <w:rsid w:val="000E6151"/>
    <w:rsid w:val="000E6D8C"/>
    <w:rsid w:val="000E6E3C"/>
    <w:rsid w:val="000E7E18"/>
    <w:rsid w:val="000F053C"/>
    <w:rsid w:val="000F0596"/>
    <w:rsid w:val="000F20A9"/>
    <w:rsid w:val="000F214A"/>
    <w:rsid w:val="000F3922"/>
    <w:rsid w:val="000F45CE"/>
    <w:rsid w:val="000F4824"/>
    <w:rsid w:val="000F52F2"/>
    <w:rsid w:val="000F5BFE"/>
    <w:rsid w:val="0010002A"/>
    <w:rsid w:val="00100A3E"/>
    <w:rsid w:val="00101138"/>
    <w:rsid w:val="001015AF"/>
    <w:rsid w:val="0010212E"/>
    <w:rsid w:val="001023A2"/>
    <w:rsid w:val="00103628"/>
    <w:rsid w:val="00103E3E"/>
    <w:rsid w:val="00104C69"/>
    <w:rsid w:val="00105047"/>
    <w:rsid w:val="001060B7"/>
    <w:rsid w:val="001064F9"/>
    <w:rsid w:val="0010718A"/>
    <w:rsid w:val="001076DC"/>
    <w:rsid w:val="00110286"/>
    <w:rsid w:val="001104C3"/>
    <w:rsid w:val="001124EE"/>
    <w:rsid w:val="00112673"/>
    <w:rsid w:val="0011272F"/>
    <w:rsid w:val="00112B10"/>
    <w:rsid w:val="001131E7"/>
    <w:rsid w:val="0011393C"/>
    <w:rsid w:val="00115365"/>
    <w:rsid w:val="00115EF0"/>
    <w:rsid w:val="001167E2"/>
    <w:rsid w:val="001207C3"/>
    <w:rsid w:val="00123904"/>
    <w:rsid w:val="0012417F"/>
    <w:rsid w:val="00124A72"/>
    <w:rsid w:val="001254E1"/>
    <w:rsid w:val="00127789"/>
    <w:rsid w:val="001308C1"/>
    <w:rsid w:val="0013177F"/>
    <w:rsid w:val="001321F9"/>
    <w:rsid w:val="00132C13"/>
    <w:rsid w:val="0013301F"/>
    <w:rsid w:val="0013374D"/>
    <w:rsid w:val="001341B9"/>
    <w:rsid w:val="0013586E"/>
    <w:rsid w:val="00136300"/>
    <w:rsid w:val="001404DD"/>
    <w:rsid w:val="001404EF"/>
    <w:rsid w:val="001407AD"/>
    <w:rsid w:val="00140FD7"/>
    <w:rsid w:val="001427D6"/>
    <w:rsid w:val="001456CF"/>
    <w:rsid w:val="00150338"/>
    <w:rsid w:val="001504F6"/>
    <w:rsid w:val="00150A43"/>
    <w:rsid w:val="001524F1"/>
    <w:rsid w:val="00153FC3"/>
    <w:rsid w:val="001548A2"/>
    <w:rsid w:val="00154F50"/>
    <w:rsid w:val="00155061"/>
    <w:rsid w:val="00157139"/>
    <w:rsid w:val="00157314"/>
    <w:rsid w:val="00157FF1"/>
    <w:rsid w:val="00160A4E"/>
    <w:rsid w:val="00160F78"/>
    <w:rsid w:val="001635E4"/>
    <w:rsid w:val="00164A7E"/>
    <w:rsid w:val="0016510A"/>
    <w:rsid w:val="00165E7D"/>
    <w:rsid w:val="00166833"/>
    <w:rsid w:val="00167FD3"/>
    <w:rsid w:val="00171907"/>
    <w:rsid w:val="00171CC6"/>
    <w:rsid w:val="00175BAD"/>
    <w:rsid w:val="00175E5A"/>
    <w:rsid w:val="00176E46"/>
    <w:rsid w:val="0017734F"/>
    <w:rsid w:val="00177D8D"/>
    <w:rsid w:val="00182FDC"/>
    <w:rsid w:val="00183C11"/>
    <w:rsid w:val="00185E12"/>
    <w:rsid w:val="001876D6"/>
    <w:rsid w:val="00190B5F"/>
    <w:rsid w:val="00190F80"/>
    <w:rsid w:val="00192237"/>
    <w:rsid w:val="0019240D"/>
    <w:rsid w:val="001A17E8"/>
    <w:rsid w:val="001A349A"/>
    <w:rsid w:val="001A455F"/>
    <w:rsid w:val="001A4F3C"/>
    <w:rsid w:val="001A5127"/>
    <w:rsid w:val="001A6E10"/>
    <w:rsid w:val="001A7915"/>
    <w:rsid w:val="001B0FEB"/>
    <w:rsid w:val="001B14C3"/>
    <w:rsid w:val="001B195C"/>
    <w:rsid w:val="001B1A41"/>
    <w:rsid w:val="001B23CF"/>
    <w:rsid w:val="001B3689"/>
    <w:rsid w:val="001B4442"/>
    <w:rsid w:val="001B7734"/>
    <w:rsid w:val="001B78D7"/>
    <w:rsid w:val="001C4A24"/>
    <w:rsid w:val="001C69A8"/>
    <w:rsid w:val="001D31D6"/>
    <w:rsid w:val="001D3D7B"/>
    <w:rsid w:val="001D5392"/>
    <w:rsid w:val="001D5743"/>
    <w:rsid w:val="001D5C95"/>
    <w:rsid w:val="001D74A7"/>
    <w:rsid w:val="001E120B"/>
    <w:rsid w:val="001E13F7"/>
    <w:rsid w:val="001E1BF7"/>
    <w:rsid w:val="001E3A4D"/>
    <w:rsid w:val="001E408C"/>
    <w:rsid w:val="001E457E"/>
    <w:rsid w:val="001E49DD"/>
    <w:rsid w:val="001E54E7"/>
    <w:rsid w:val="001E6483"/>
    <w:rsid w:val="001E68B1"/>
    <w:rsid w:val="001E72F6"/>
    <w:rsid w:val="001E79D4"/>
    <w:rsid w:val="001F031A"/>
    <w:rsid w:val="001F36A4"/>
    <w:rsid w:val="001F6D9B"/>
    <w:rsid w:val="001F6DA0"/>
    <w:rsid w:val="001F7FF6"/>
    <w:rsid w:val="002010A1"/>
    <w:rsid w:val="00203886"/>
    <w:rsid w:val="002052BF"/>
    <w:rsid w:val="002068CA"/>
    <w:rsid w:val="00206A3D"/>
    <w:rsid w:val="002101E6"/>
    <w:rsid w:val="002108A0"/>
    <w:rsid w:val="00210E5E"/>
    <w:rsid w:val="002127B9"/>
    <w:rsid w:val="00213D21"/>
    <w:rsid w:val="00214B22"/>
    <w:rsid w:val="00216B1F"/>
    <w:rsid w:val="0022073D"/>
    <w:rsid w:val="00223261"/>
    <w:rsid w:val="00223436"/>
    <w:rsid w:val="00224C34"/>
    <w:rsid w:val="00227F7B"/>
    <w:rsid w:val="00231008"/>
    <w:rsid w:val="0023247C"/>
    <w:rsid w:val="00232AD3"/>
    <w:rsid w:val="002337E0"/>
    <w:rsid w:val="00233EAA"/>
    <w:rsid w:val="00234362"/>
    <w:rsid w:val="002349D2"/>
    <w:rsid w:val="0023516D"/>
    <w:rsid w:val="002374E2"/>
    <w:rsid w:val="00237E5E"/>
    <w:rsid w:val="002415DD"/>
    <w:rsid w:val="00245533"/>
    <w:rsid w:val="002459C9"/>
    <w:rsid w:val="00247405"/>
    <w:rsid w:val="00250B5D"/>
    <w:rsid w:val="0025200E"/>
    <w:rsid w:val="00252734"/>
    <w:rsid w:val="00253032"/>
    <w:rsid w:val="00253113"/>
    <w:rsid w:val="00253358"/>
    <w:rsid w:val="00255D64"/>
    <w:rsid w:val="00257070"/>
    <w:rsid w:val="00261236"/>
    <w:rsid w:val="00261C77"/>
    <w:rsid w:val="00263E60"/>
    <w:rsid w:val="002651E9"/>
    <w:rsid w:val="00265366"/>
    <w:rsid w:val="00265B71"/>
    <w:rsid w:val="00267928"/>
    <w:rsid w:val="00270103"/>
    <w:rsid w:val="00270B08"/>
    <w:rsid w:val="00271B48"/>
    <w:rsid w:val="002720F9"/>
    <w:rsid w:val="00272C3D"/>
    <w:rsid w:val="00274877"/>
    <w:rsid w:val="0027753F"/>
    <w:rsid w:val="00277A08"/>
    <w:rsid w:val="00280812"/>
    <w:rsid w:val="00281958"/>
    <w:rsid w:val="00281AEB"/>
    <w:rsid w:val="00281C23"/>
    <w:rsid w:val="00282900"/>
    <w:rsid w:val="00282D39"/>
    <w:rsid w:val="002838A5"/>
    <w:rsid w:val="0028512C"/>
    <w:rsid w:val="0029008D"/>
    <w:rsid w:val="00292D6D"/>
    <w:rsid w:val="00293AAD"/>
    <w:rsid w:val="002947F0"/>
    <w:rsid w:val="002954E7"/>
    <w:rsid w:val="0029642F"/>
    <w:rsid w:val="0029676B"/>
    <w:rsid w:val="0029709C"/>
    <w:rsid w:val="002A0201"/>
    <w:rsid w:val="002A038B"/>
    <w:rsid w:val="002A16EB"/>
    <w:rsid w:val="002A268D"/>
    <w:rsid w:val="002A342A"/>
    <w:rsid w:val="002A5BE2"/>
    <w:rsid w:val="002A6EF3"/>
    <w:rsid w:val="002A7DBE"/>
    <w:rsid w:val="002B01D5"/>
    <w:rsid w:val="002B0BC2"/>
    <w:rsid w:val="002B132F"/>
    <w:rsid w:val="002B25F2"/>
    <w:rsid w:val="002B3DCA"/>
    <w:rsid w:val="002B4899"/>
    <w:rsid w:val="002B7320"/>
    <w:rsid w:val="002B740E"/>
    <w:rsid w:val="002B7D2B"/>
    <w:rsid w:val="002C1D2E"/>
    <w:rsid w:val="002C227E"/>
    <w:rsid w:val="002C29D7"/>
    <w:rsid w:val="002C331F"/>
    <w:rsid w:val="002C354D"/>
    <w:rsid w:val="002C4AB1"/>
    <w:rsid w:val="002C7532"/>
    <w:rsid w:val="002C75DB"/>
    <w:rsid w:val="002D18A9"/>
    <w:rsid w:val="002D1C20"/>
    <w:rsid w:val="002D26FF"/>
    <w:rsid w:val="002D2D8A"/>
    <w:rsid w:val="002D2F10"/>
    <w:rsid w:val="002D3347"/>
    <w:rsid w:val="002D45E5"/>
    <w:rsid w:val="002D5882"/>
    <w:rsid w:val="002D7944"/>
    <w:rsid w:val="002E165A"/>
    <w:rsid w:val="002E2750"/>
    <w:rsid w:val="002E392C"/>
    <w:rsid w:val="002E486B"/>
    <w:rsid w:val="002E4B1B"/>
    <w:rsid w:val="002E5167"/>
    <w:rsid w:val="002E54AA"/>
    <w:rsid w:val="002E5F55"/>
    <w:rsid w:val="002E65C0"/>
    <w:rsid w:val="002E7260"/>
    <w:rsid w:val="002E7B5D"/>
    <w:rsid w:val="002F15F4"/>
    <w:rsid w:val="002F2480"/>
    <w:rsid w:val="002F3DA8"/>
    <w:rsid w:val="002F409A"/>
    <w:rsid w:val="002F4539"/>
    <w:rsid w:val="002F614D"/>
    <w:rsid w:val="002F7277"/>
    <w:rsid w:val="0030060A"/>
    <w:rsid w:val="003013D0"/>
    <w:rsid w:val="0030166E"/>
    <w:rsid w:val="003018A1"/>
    <w:rsid w:val="0030190C"/>
    <w:rsid w:val="00302F20"/>
    <w:rsid w:val="00304B4D"/>
    <w:rsid w:val="003055C5"/>
    <w:rsid w:val="00307C87"/>
    <w:rsid w:val="00310B72"/>
    <w:rsid w:val="0031182A"/>
    <w:rsid w:val="00312061"/>
    <w:rsid w:val="003126A4"/>
    <w:rsid w:val="00312BC2"/>
    <w:rsid w:val="00320094"/>
    <w:rsid w:val="00322C95"/>
    <w:rsid w:val="003267A1"/>
    <w:rsid w:val="0032755B"/>
    <w:rsid w:val="0033049C"/>
    <w:rsid w:val="00333C99"/>
    <w:rsid w:val="003372FE"/>
    <w:rsid w:val="00340E0E"/>
    <w:rsid w:val="003416CB"/>
    <w:rsid w:val="00342D2C"/>
    <w:rsid w:val="00343B65"/>
    <w:rsid w:val="003442FD"/>
    <w:rsid w:val="00347260"/>
    <w:rsid w:val="00347EA1"/>
    <w:rsid w:val="00351059"/>
    <w:rsid w:val="003526C8"/>
    <w:rsid w:val="00352F7F"/>
    <w:rsid w:val="003532CE"/>
    <w:rsid w:val="00353B98"/>
    <w:rsid w:val="003551A7"/>
    <w:rsid w:val="00356116"/>
    <w:rsid w:val="00356A22"/>
    <w:rsid w:val="00356CA4"/>
    <w:rsid w:val="00356E4C"/>
    <w:rsid w:val="00357837"/>
    <w:rsid w:val="00357BF5"/>
    <w:rsid w:val="003602CB"/>
    <w:rsid w:val="00362B99"/>
    <w:rsid w:val="00363AD2"/>
    <w:rsid w:val="00364627"/>
    <w:rsid w:val="00364CDB"/>
    <w:rsid w:val="00364EC4"/>
    <w:rsid w:val="00365C5D"/>
    <w:rsid w:val="00366F96"/>
    <w:rsid w:val="00372606"/>
    <w:rsid w:val="00373C14"/>
    <w:rsid w:val="00375041"/>
    <w:rsid w:val="003754DA"/>
    <w:rsid w:val="003778E1"/>
    <w:rsid w:val="0038008A"/>
    <w:rsid w:val="003826C4"/>
    <w:rsid w:val="003830E3"/>
    <w:rsid w:val="00383D78"/>
    <w:rsid w:val="00384A71"/>
    <w:rsid w:val="00385700"/>
    <w:rsid w:val="003863E1"/>
    <w:rsid w:val="00386B8D"/>
    <w:rsid w:val="00390D04"/>
    <w:rsid w:val="00390FD9"/>
    <w:rsid w:val="00392756"/>
    <w:rsid w:val="00392E6D"/>
    <w:rsid w:val="00394249"/>
    <w:rsid w:val="003958D9"/>
    <w:rsid w:val="003972DF"/>
    <w:rsid w:val="003A1221"/>
    <w:rsid w:val="003A1DB5"/>
    <w:rsid w:val="003A20E7"/>
    <w:rsid w:val="003A2309"/>
    <w:rsid w:val="003A2B42"/>
    <w:rsid w:val="003A2D14"/>
    <w:rsid w:val="003A30F2"/>
    <w:rsid w:val="003A3B32"/>
    <w:rsid w:val="003A44F8"/>
    <w:rsid w:val="003A4988"/>
    <w:rsid w:val="003A5E41"/>
    <w:rsid w:val="003A76F9"/>
    <w:rsid w:val="003A7FB6"/>
    <w:rsid w:val="003B0CC6"/>
    <w:rsid w:val="003B220C"/>
    <w:rsid w:val="003B230F"/>
    <w:rsid w:val="003B324B"/>
    <w:rsid w:val="003B4456"/>
    <w:rsid w:val="003B4617"/>
    <w:rsid w:val="003B5874"/>
    <w:rsid w:val="003B5CB3"/>
    <w:rsid w:val="003C07E6"/>
    <w:rsid w:val="003C4AA4"/>
    <w:rsid w:val="003C4C06"/>
    <w:rsid w:val="003C5272"/>
    <w:rsid w:val="003C60B6"/>
    <w:rsid w:val="003C6673"/>
    <w:rsid w:val="003C6D28"/>
    <w:rsid w:val="003C6D2B"/>
    <w:rsid w:val="003D0E35"/>
    <w:rsid w:val="003D212C"/>
    <w:rsid w:val="003D2E84"/>
    <w:rsid w:val="003D33EB"/>
    <w:rsid w:val="003E1235"/>
    <w:rsid w:val="003E19C8"/>
    <w:rsid w:val="003E2E92"/>
    <w:rsid w:val="003E3384"/>
    <w:rsid w:val="003E3933"/>
    <w:rsid w:val="003E5B36"/>
    <w:rsid w:val="003E6F79"/>
    <w:rsid w:val="003F0EAF"/>
    <w:rsid w:val="003F5A94"/>
    <w:rsid w:val="003F619D"/>
    <w:rsid w:val="003F655E"/>
    <w:rsid w:val="003F6F2F"/>
    <w:rsid w:val="004009E7"/>
    <w:rsid w:val="0040179B"/>
    <w:rsid w:val="00402C8B"/>
    <w:rsid w:val="00402D20"/>
    <w:rsid w:val="00403EEB"/>
    <w:rsid w:val="00405877"/>
    <w:rsid w:val="00405E3B"/>
    <w:rsid w:val="004073FE"/>
    <w:rsid w:val="00411F43"/>
    <w:rsid w:val="004125C1"/>
    <w:rsid w:val="0041404D"/>
    <w:rsid w:val="004141D3"/>
    <w:rsid w:val="004146E6"/>
    <w:rsid w:val="00414DCC"/>
    <w:rsid w:val="004170A8"/>
    <w:rsid w:val="00420A9F"/>
    <w:rsid w:val="004229C6"/>
    <w:rsid w:val="00423767"/>
    <w:rsid w:val="00423FD4"/>
    <w:rsid w:val="00424001"/>
    <w:rsid w:val="00426388"/>
    <w:rsid w:val="004268B1"/>
    <w:rsid w:val="0043182F"/>
    <w:rsid w:val="0043242E"/>
    <w:rsid w:val="00432AAC"/>
    <w:rsid w:val="004347E3"/>
    <w:rsid w:val="00434DEB"/>
    <w:rsid w:val="004359DF"/>
    <w:rsid w:val="00436CAE"/>
    <w:rsid w:val="00437D05"/>
    <w:rsid w:val="00437F50"/>
    <w:rsid w:val="0044045A"/>
    <w:rsid w:val="00441348"/>
    <w:rsid w:val="00443066"/>
    <w:rsid w:val="00443112"/>
    <w:rsid w:val="00443996"/>
    <w:rsid w:val="00444448"/>
    <w:rsid w:val="00445A84"/>
    <w:rsid w:val="00445A86"/>
    <w:rsid w:val="00446557"/>
    <w:rsid w:val="00450985"/>
    <w:rsid w:val="00452639"/>
    <w:rsid w:val="00454BEE"/>
    <w:rsid w:val="0045527C"/>
    <w:rsid w:val="00456DA3"/>
    <w:rsid w:val="00456F03"/>
    <w:rsid w:val="0045782B"/>
    <w:rsid w:val="004601B0"/>
    <w:rsid w:val="0046254F"/>
    <w:rsid w:val="004639AA"/>
    <w:rsid w:val="004641D7"/>
    <w:rsid w:val="004660C0"/>
    <w:rsid w:val="004664FF"/>
    <w:rsid w:val="00466AE2"/>
    <w:rsid w:val="00466C24"/>
    <w:rsid w:val="004716C4"/>
    <w:rsid w:val="00474722"/>
    <w:rsid w:val="00474864"/>
    <w:rsid w:val="00475B56"/>
    <w:rsid w:val="004776D1"/>
    <w:rsid w:val="00477F20"/>
    <w:rsid w:val="004815BC"/>
    <w:rsid w:val="00482E32"/>
    <w:rsid w:val="00484121"/>
    <w:rsid w:val="0048560E"/>
    <w:rsid w:val="00485D9E"/>
    <w:rsid w:val="004873C2"/>
    <w:rsid w:val="004876C8"/>
    <w:rsid w:val="004878F2"/>
    <w:rsid w:val="00490302"/>
    <w:rsid w:val="004916BA"/>
    <w:rsid w:val="00491876"/>
    <w:rsid w:val="00491ABB"/>
    <w:rsid w:val="004926C2"/>
    <w:rsid w:val="004928BC"/>
    <w:rsid w:val="004929C9"/>
    <w:rsid w:val="00496B26"/>
    <w:rsid w:val="004A0BBA"/>
    <w:rsid w:val="004A1207"/>
    <w:rsid w:val="004A15A1"/>
    <w:rsid w:val="004A2715"/>
    <w:rsid w:val="004A3770"/>
    <w:rsid w:val="004A4265"/>
    <w:rsid w:val="004A5070"/>
    <w:rsid w:val="004A73B2"/>
    <w:rsid w:val="004A7FB1"/>
    <w:rsid w:val="004B120E"/>
    <w:rsid w:val="004B269D"/>
    <w:rsid w:val="004B5308"/>
    <w:rsid w:val="004B561B"/>
    <w:rsid w:val="004B64C8"/>
    <w:rsid w:val="004B6DBF"/>
    <w:rsid w:val="004B6FBA"/>
    <w:rsid w:val="004B722F"/>
    <w:rsid w:val="004B7FEE"/>
    <w:rsid w:val="004C0E7C"/>
    <w:rsid w:val="004C14D2"/>
    <w:rsid w:val="004C364B"/>
    <w:rsid w:val="004C47B9"/>
    <w:rsid w:val="004C5049"/>
    <w:rsid w:val="004C584E"/>
    <w:rsid w:val="004C7339"/>
    <w:rsid w:val="004C7D96"/>
    <w:rsid w:val="004D045D"/>
    <w:rsid w:val="004D1FA7"/>
    <w:rsid w:val="004D2312"/>
    <w:rsid w:val="004D30F8"/>
    <w:rsid w:val="004D3B5C"/>
    <w:rsid w:val="004D4E38"/>
    <w:rsid w:val="004D6A76"/>
    <w:rsid w:val="004E0A07"/>
    <w:rsid w:val="004E0B27"/>
    <w:rsid w:val="004E1568"/>
    <w:rsid w:val="004E2F44"/>
    <w:rsid w:val="004E31DE"/>
    <w:rsid w:val="004E39D4"/>
    <w:rsid w:val="004E4373"/>
    <w:rsid w:val="004E539C"/>
    <w:rsid w:val="004E6760"/>
    <w:rsid w:val="004E72E5"/>
    <w:rsid w:val="004E77F5"/>
    <w:rsid w:val="004F03EE"/>
    <w:rsid w:val="004F1AC3"/>
    <w:rsid w:val="004F2F25"/>
    <w:rsid w:val="004F3984"/>
    <w:rsid w:val="004F3CD8"/>
    <w:rsid w:val="004F4E60"/>
    <w:rsid w:val="004F4E64"/>
    <w:rsid w:val="004F515C"/>
    <w:rsid w:val="004F616B"/>
    <w:rsid w:val="004F7448"/>
    <w:rsid w:val="005002D0"/>
    <w:rsid w:val="00500330"/>
    <w:rsid w:val="00500BBE"/>
    <w:rsid w:val="0050109F"/>
    <w:rsid w:val="0050269D"/>
    <w:rsid w:val="005028A6"/>
    <w:rsid w:val="00502B5E"/>
    <w:rsid w:val="00503555"/>
    <w:rsid w:val="00505CA4"/>
    <w:rsid w:val="00506DF5"/>
    <w:rsid w:val="00510B6F"/>
    <w:rsid w:val="00512FA1"/>
    <w:rsid w:val="0051449F"/>
    <w:rsid w:val="005144ED"/>
    <w:rsid w:val="005152DC"/>
    <w:rsid w:val="00517206"/>
    <w:rsid w:val="005228BC"/>
    <w:rsid w:val="005238EF"/>
    <w:rsid w:val="00525085"/>
    <w:rsid w:val="005252E1"/>
    <w:rsid w:val="00526422"/>
    <w:rsid w:val="00527551"/>
    <w:rsid w:val="00527CA0"/>
    <w:rsid w:val="00532157"/>
    <w:rsid w:val="005337FB"/>
    <w:rsid w:val="005349EC"/>
    <w:rsid w:val="00535628"/>
    <w:rsid w:val="00535CC6"/>
    <w:rsid w:val="00544363"/>
    <w:rsid w:val="00545D4D"/>
    <w:rsid w:val="005460CB"/>
    <w:rsid w:val="00546B79"/>
    <w:rsid w:val="00550DBD"/>
    <w:rsid w:val="00550F58"/>
    <w:rsid w:val="00551D73"/>
    <w:rsid w:val="00555334"/>
    <w:rsid w:val="00556B85"/>
    <w:rsid w:val="00556CEF"/>
    <w:rsid w:val="005575F1"/>
    <w:rsid w:val="00557B13"/>
    <w:rsid w:val="005612C8"/>
    <w:rsid w:val="005636AC"/>
    <w:rsid w:val="0056488B"/>
    <w:rsid w:val="0056543B"/>
    <w:rsid w:val="0056571E"/>
    <w:rsid w:val="00565E24"/>
    <w:rsid w:val="00566FCB"/>
    <w:rsid w:val="005705C8"/>
    <w:rsid w:val="00571977"/>
    <w:rsid w:val="005719F2"/>
    <w:rsid w:val="00571B2F"/>
    <w:rsid w:val="0057297E"/>
    <w:rsid w:val="00573344"/>
    <w:rsid w:val="00574594"/>
    <w:rsid w:val="005749DF"/>
    <w:rsid w:val="00581084"/>
    <w:rsid w:val="00582443"/>
    <w:rsid w:val="00583FFF"/>
    <w:rsid w:val="00584EE6"/>
    <w:rsid w:val="005850F4"/>
    <w:rsid w:val="00590437"/>
    <w:rsid w:val="0059068A"/>
    <w:rsid w:val="00591D8B"/>
    <w:rsid w:val="005934B8"/>
    <w:rsid w:val="005977CD"/>
    <w:rsid w:val="00597B1A"/>
    <w:rsid w:val="00597B99"/>
    <w:rsid w:val="005A16F3"/>
    <w:rsid w:val="005A2E1B"/>
    <w:rsid w:val="005A342A"/>
    <w:rsid w:val="005A36CC"/>
    <w:rsid w:val="005A37F9"/>
    <w:rsid w:val="005A672C"/>
    <w:rsid w:val="005A6A61"/>
    <w:rsid w:val="005A72C6"/>
    <w:rsid w:val="005A78BA"/>
    <w:rsid w:val="005B2C43"/>
    <w:rsid w:val="005B3BC9"/>
    <w:rsid w:val="005B3EAF"/>
    <w:rsid w:val="005B42B1"/>
    <w:rsid w:val="005C2AB5"/>
    <w:rsid w:val="005C3A1F"/>
    <w:rsid w:val="005C4262"/>
    <w:rsid w:val="005C4279"/>
    <w:rsid w:val="005C6924"/>
    <w:rsid w:val="005C734D"/>
    <w:rsid w:val="005C7B89"/>
    <w:rsid w:val="005D00B3"/>
    <w:rsid w:val="005D223B"/>
    <w:rsid w:val="005D26EE"/>
    <w:rsid w:val="005D2EFD"/>
    <w:rsid w:val="005D4119"/>
    <w:rsid w:val="005D45F4"/>
    <w:rsid w:val="005D4894"/>
    <w:rsid w:val="005D74C4"/>
    <w:rsid w:val="005E1D28"/>
    <w:rsid w:val="005E282E"/>
    <w:rsid w:val="005E34F1"/>
    <w:rsid w:val="005E44CC"/>
    <w:rsid w:val="005E61C3"/>
    <w:rsid w:val="005E666D"/>
    <w:rsid w:val="005E6868"/>
    <w:rsid w:val="005F1062"/>
    <w:rsid w:val="005F1FB1"/>
    <w:rsid w:val="005F210D"/>
    <w:rsid w:val="005F26D0"/>
    <w:rsid w:val="005F454F"/>
    <w:rsid w:val="005F555F"/>
    <w:rsid w:val="005F5B82"/>
    <w:rsid w:val="005F62B6"/>
    <w:rsid w:val="00600AEF"/>
    <w:rsid w:val="00600CAB"/>
    <w:rsid w:val="006011A6"/>
    <w:rsid w:val="00601452"/>
    <w:rsid w:val="00601F4C"/>
    <w:rsid w:val="00602189"/>
    <w:rsid w:val="00602FDB"/>
    <w:rsid w:val="006035B2"/>
    <w:rsid w:val="00604B18"/>
    <w:rsid w:val="00605B2D"/>
    <w:rsid w:val="00611AC5"/>
    <w:rsid w:val="006126F6"/>
    <w:rsid w:val="006127CA"/>
    <w:rsid w:val="0061281B"/>
    <w:rsid w:val="006164A9"/>
    <w:rsid w:val="00621C76"/>
    <w:rsid w:val="006236DB"/>
    <w:rsid w:val="00623791"/>
    <w:rsid w:val="00623894"/>
    <w:rsid w:val="00623D9F"/>
    <w:rsid w:val="006251C8"/>
    <w:rsid w:val="006252F6"/>
    <w:rsid w:val="00626928"/>
    <w:rsid w:val="00627121"/>
    <w:rsid w:val="00627C19"/>
    <w:rsid w:val="00631291"/>
    <w:rsid w:val="006316E7"/>
    <w:rsid w:val="00631875"/>
    <w:rsid w:val="00631EBE"/>
    <w:rsid w:val="0063222A"/>
    <w:rsid w:val="00632DE7"/>
    <w:rsid w:val="006330FD"/>
    <w:rsid w:val="00633DB3"/>
    <w:rsid w:val="00634B40"/>
    <w:rsid w:val="006355B7"/>
    <w:rsid w:val="0063617E"/>
    <w:rsid w:val="006369E1"/>
    <w:rsid w:val="00637CC9"/>
    <w:rsid w:val="00642BCC"/>
    <w:rsid w:val="00645912"/>
    <w:rsid w:val="00646780"/>
    <w:rsid w:val="00646807"/>
    <w:rsid w:val="006501DB"/>
    <w:rsid w:val="0065065B"/>
    <w:rsid w:val="0065125C"/>
    <w:rsid w:val="006520B1"/>
    <w:rsid w:val="00652FBD"/>
    <w:rsid w:val="006530AF"/>
    <w:rsid w:val="00653833"/>
    <w:rsid w:val="00654299"/>
    <w:rsid w:val="00655081"/>
    <w:rsid w:val="00660899"/>
    <w:rsid w:val="00661155"/>
    <w:rsid w:val="0066193E"/>
    <w:rsid w:val="00661D09"/>
    <w:rsid w:val="00662235"/>
    <w:rsid w:val="006650A6"/>
    <w:rsid w:val="00666020"/>
    <w:rsid w:val="00666FDE"/>
    <w:rsid w:val="00667C2C"/>
    <w:rsid w:val="0067045E"/>
    <w:rsid w:val="00671F16"/>
    <w:rsid w:val="0067223D"/>
    <w:rsid w:val="006723F0"/>
    <w:rsid w:val="00673C5E"/>
    <w:rsid w:val="006740D5"/>
    <w:rsid w:val="00674D28"/>
    <w:rsid w:val="00674FD8"/>
    <w:rsid w:val="00675037"/>
    <w:rsid w:val="00677D55"/>
    <w:rsid w:val="00681179"/>
    <w:rsid w:val="00681E42"/>
    <w:rsid w:val="00683104"/>
    <w:rsid w:val="0068502E"/>
    <w:rsid w:val="00686763"/>
    <w:rsid w:val="00690252"/>
    <w:rsid w:val="00692123"/>
    <w:rsid w:val="00692256"/>
    <w:rsid w:val="00692BDA"/>
    <w:rsid w:val="00693BB6"/>
    <w:rsid w:val="00694BE7"/>
    <w:rsid w:val="00695D62"/>
    <w:rsid w:val="00696A2C"/>
    <w:rsid w:val="006A40AC"/>
    <w:rsid w:val="006A4FEB"/>
    <w:rsid w:val="006A639D"/>
    <w:rsid w:val="006A6C2D"/>
    <w:rsid w:val="006B036C"/>
    <w:rsid w:val="006B0FD5"/>
    <w:rsid w:val="006B3103"/>
    <w:rsid w:val="006B39FD"/>
    <w:rsid w:val="006B3AC0"/>
    <w:rsid w:val="006B3F66"/>
    <w:rsid w:val="006B41D6"/>
    <w:rsid w:val="006B4DDA"/>
    <w:rsid w:val="006B5B0E"/>
    <w:rsid w:val="006B6EC6"/>
    <w:rsid w:val="006B793F"/>
    <w:rsid w:val="006B79B0"/>
    <w:rsid w:val="006B7AA7"/>
    <w:rsid w:val="006B7EEC"/>
    <w:rsid w:val="006C0022"/>
    <w:rsid w:val="006C0E7D"/>
    <w:rsid w:val="006C0FAE"/>
    <w:rsid w:val="006C1471"/>
    <w:rsid w:val="006C17C6"/>
    <w:rsid w:val="006C1A7E"/>
    <w:rsid w:val="006C3CA7"/>
    <w:rsid w:val="006C510C"/>
    <w:rsid w:val="006C608A"/>
    <w:rsid w:val="006C7C3C"/>
    <w:rsid w:val="006D339A"/>
    <w:rsid w:val="006D3CA5"/>
    <w:rsid w:val="006D4D85"/>
    <w:rsid w:val="006D53AD"/>
    <w:rsid w:val="006D7148"/>
    <w:rsid w:val="006D7D07"/>
    <w:rsid w:val="006E0F7D"/>
    <w:rsid w:val="006E13BB"/>
    <w:rsid w:val="006E19A1"/>
    <w:rsid w:val="006E1DA8"/>
    <w:rsid w:val="006E3343"/>
    <w:rsid w:val="006E3F0D"/>
    <w:rsid w:val="006E7215"/>
    <w:rsid w:val="006F153F"/>
    <w:rsid w:val="006F181F"/>
    <w:rsid w:val="006F20C4"/>
    <w:rsid w:val="006F22B7"/>
    <w:rsid w:val="006F3249"/>
    <w:rsid w:val="006F3275"/>
    <w:rsid w:val="006F4487"/>
    <w:rsid w:val="006F4F47"/>
    <w:rsid w:val="00704C76"/>
    <w:rsid w:val="00706A56"/>
    <w:rsid w:val="00707618"/>
    <w:rsid w:val="007076AE"/>
    <w:rsid w:val="00710EDE"/>
    <w:rsid w:val="007117DB"/>
    <w:rsid w:val="007135A6"/>
    <w:rsid w:val="007170B9"/>
    <w:rsid w:val="00720805"/>
    <w:rsid w:val="00721F89"/>
    <w:rsid w:val="00723B52"/>
    <w:rsid w:val="00723D94"/>
    <w:rsid w:val="00723E52"/>
    <w:rsid w:val="00725394"/>
    <w:rsid w:val="0072590C"/>
    <w:rsid w:val="00727012"/>
    <w:rsid w:val="00730B95"/>
    <w:rsid w:val="00730CD1"/>
    <w:rsid w:val="00731136"/>
    <w:rsid w:val="00732207"/>
    <w:rsid w:val="00732C06"/>
    <w:rsid w:val="00734305"/>
    <w:rsid w:val="007345EF"/>
    <w:rsid w:val="007374C4"/>
    <w:rsid w:val="00737D27"/>
    <w:rsid w:val="00737E53"/>
    <w:rsid w:val="007406E6"/>
    <w:rsid w:val="00742119"/>
    <w:rsid w:val="0074403C"/>
    <w:rsid w:val="00744C2B"/>
    <w:rsid w:val="00745434"/>
    <w:rsid w:val="0074650F"/>
    <w:rsid w:val="007470F3"/>
    <w:rsid w:val="007502D7"/>
    <w:rsid w:val="00751DC1"/>
    <w:rsid w:val="0075206C"/>
    <w:rsid w:val="00752E3E"/>
    <w:rsid w:val="00752ED4"/>
    <w:rsid w:val="0075315A"/>
    <w:rsid w:val="00753370"/>
    <w:rsid w:val="007539D3"/>
    <w:rsid w:val="00755D61"/>
    <w:rsid w:val="00760C52"/>
    <w:rsid w:val="00761702"/>
    <w:rsid w:val="00761B4F"/>
    <w:rsid w:val="00765A0E"/>
    <w:rsid w:val="00765A69"/>
    <w:rsid w:val="00765C17"/>
    <w:rsid w:val="00765CF2"/>
    <w:rsid w:val="00767615"/>
    <w:rsid w:val="00770034"/>
    <w:rsid w:val="00770787"/>
    <w:rsid w:val="007710A7"/>
    <w:rsid w:val="0077150C"/>
    <w:rsid w:val="00771F0F"/>
    <w:rsid w:val="00772DA3"/>
    <w:rsid w:val="0077499B"/>
    <w:rsid w:val="00774A28"/>
    <w:rsid w:val="00776354"/>
    <w:rsid w:val="00776F3E"/>
    <w:rsid w:val="00781A91"/>
    <w:rsid w:val="007826E2"/>
    <w:rsid w:val="00782B5C"/>
    <w:rsid w:val="0078367A"/>
    <w:rsid w:val="007851C0"/>
    <w:rsid w:val="0078706D"/>
    <w:rsid w:val="007910E2"/>
    <w:rsid w:val="007915AF"/>
    <w:rsid w:val="007958EC"/>
    <w:rsid w:val="007962E9"/>
    <w:rsid w:val="007A12AA"/>
    <w:rsid w:val="007A2029"/>
    <w:rsid w:val="007A4604"/>
    <w:rsid w:val="007A4817"/>
    <w:rsid w:val="007A7D4E"/>
    <w:rsid w:val="007B050B"/>
    <w:rsid w:val="007B0A7B"/>
    <w:rsid w:val="007B39A4"/>
    <w:rsid w:val="007B421D"/>
    <w:rsid w:val="007B490E"/>
    <w:rsid w:val="007B5028"/>
    <w:rsid w:val="007B58E9"/>
    <w:rsid w:val="007B79F7"/>
    <w:rsid w:val="007C0092"/>
    <w:rsid w:val="007C5BA4"/>
    <w:rsid w:val="007C6302"/>
    <w:rsid w:val="007C63AF"/>
    <w:rsid w:val="007C7041"/>
    <w:rsid w:val="007D0EC3"/>
    <w:rsid w:val="007D13CE"/>
    <w:rsid w:val="007D3676"/>
    <w:rsid w:val="007D5499"/>
    <w:rsid w:val="007E088B"/>
    <w:rsid w:val="007E0B9B"/>
    <w:rsid w:val="007E5B15"/>
    <w:rsid w:val="007E7EAA"/>
    <w:rsid w:val="007E7F46"/>
    <w:rsid w:val="007F3278"/>
    <w:rsid w:val="007F332F"/>
    <w:rsid w:val="007F48ED"/>
    <w:rsid w:val="007F6A11"/>
    <w:rsid w:val="00800523"/>
    <w:rsid w:val="00801DEB"/>
    <w:rsid w:val="0080354C"/>
    <w:rsid w:val="00811AC3"/>
    <w:rsid w:val="00813362"/>
    <w:rsid w:val="008138FA"/>
    <w:rsid w:val="008140D8"/>
    <w:rsid w:val="008148EF"/>
    <w:rsid w:val="00815634"/>
    <w:rsid w:val="00820938"/>
    <w:rsid w:val="00820ECB"/>
    <w:rsid w:val="00821CCA"/>
    <w:rsid w:val="008223B0"/>
    <w:rsid w:val="008265A8"/>
    <w:rsid w:val="00827048"/>
    <w:rsid w:val="008314D0"/>
    <w:rsid w:val="00831BB2"/>
    <w:rsid w:val="00832FFF"/>
    <w:rsid w:val="00833115"/>
    <w:rsid w:val="0083321A"/>
    <w:rsid w:val="00833C3D"/>
    <w:rsid w:val="00833DBF"/>
    <w:rsid w:val="00834580"/>
    <w:rsid w:val="00836285"/>
    <w:rsid w:val="00837064"/>
    <w:rsid w:val="008375EC"/>
    <w:rsid w:val="00841DA7"/>
    <w:rsid w:val="00841F07"/>
    <w:rsid w:val="00842A34"/>
    <w:rsid w:val="00842CC8"/>
    <w:rsid w:val="008432B4"/>
    <w:rsid w:val="00843D81"/>
    <w:rsid w:val="00844066"/>
    <w:rsid w:val="008447C8"/>
    <w:rsid w:val="00844C31"/>
    <w:rsid w:val="00844FD1"/>
    <w:rsid w:val="00846CB5"/>
    <w:rsid w:val="0084750A"/>
    <w:rsid w:val="00847B6D"/>
    <w:rsid w:val="0085228D"/>
    <w:rsid w:val="00854220"/>
    <w:rsid w:val="00854847"/>
    <w:rsid w:val="008564A2"/>
    <w:rsid w:val="008564D9"/>
    <w:rsid w:val="0085711F"/>
    <w:rsid w:val="00860087"/>
    <w:rsid w:val="00863083"/>
    <w:rsid w:val="008634AD"/>
    <w:rsid w:val="00863914"/>
    <w:rsid w:val="00863B15"/>
    <w:rsid w:val="00865A09"/>
    <w:rsid w:val="00873DD4"/>
    <w:rsid w:val="008745E5"/>
    <w:rsid w:val="00876C00"/>
    <w:rsid w:val="00876F71"/>
    <w:rsid w:val="008804D1"/>
    <w:rsid w:val="008809C6"/>
    <w:rsid w:val="00882BD3"/>
    <w:rsid w:val="00885FB0"/>
    <w:rsid w:val="00891AEC"/>
    <w:rsid w:val="00892B6F"/>
    <w:rsid w:val="00892FAC"/>
    <w:rsid w:val="0089373A"/>
    <w:rsid w:val="008951EC"/>
    <w:rsid w:val="008A06AB"/>
    <w:rsid w:val="008A110A"/>
    <w:rsid w:val="008A2F2E"/>
    <w:rsid w:val="008A3DAF"/>
    <w:rsid w:val="008A3F92"/>
    <w:rsid w:val="008A631E"/>
    <w:rsid w:val="008A663F"/>
    <w:rsid w:val="008A6ECF"/>
    <w:rsid w:val="008A7679"/>
    <w:rsid w:val="008A7C79"/>
    <w:rsid w:val="008B603E"/>
    <w:rsid w:val="008C01D0"/>
    <w:rsid w:val="008C1D51"/>
    <w:rsid w:val="008C3EDE"/>
    <w:rsid w:val="008C4D93"/>
    <w:rsid w:val="008C5FFD"/>
    <w:rsid w:val="008C6B3D"/>
    <w:rsid w:val="008D22D3"/>
    <w:rsid w:val="008D43B9"/>
    <w:rsid w:val="008D5373"/>
    <w:rsid w:val="008D54D4"/>
    <w:rsid w:val="008D6C50"/>
    <w:rsid w:val="008D709F"/>
    <w:rsid w:val="008D76F0"/>
    <w:rsid w:val="008E1126"/>
    <w:rsid w:val="008E172B"/>
    <w:rsid w:val="008E1A41"/>
    <w:rsid w:val="008E25B6"/>
    <w:rsid w:val="008E2DE5"/>
    <w:rsid w:val="008E4E70"/>
    <w:rsid w:val="008E6F2A"/>
    <w:rsid w:val="008E767F"/>
    <w:rsid w:val="008F16F8"/>
    <w:rsid w:val="008F2991"/>
    <w:rsid w:val="008F312C"/>
    <w:rsid w:val="008F456A"/>
    <w:rsid w:val="008F4AF5"/>
    <w:rsid w:val="008F4EFF"/>
    <w:rsid w:val="008F565A"/>
    <w:rsid w:val="008F57DB"/>
    <w:rsid w:val="008F6AA4"/>
    <w:rsid w:val="008F7896"/>
    <w:rsid w:val="00901F36"/>
    <w:rsid w:val="009034BF"/>
    <w:rsid w:val="009042CE"/>
    <w:rsid w:val="00904BD6"/>
    <w:rsid w:val="00905686"/>
    <w:rsid w:val="00905EC7"/>
    <w:rsid w:val="009069B5"/>
    <w:rsid w:val="00910990"/>
    <w:rsid w:val="00910E00"/>
    <w:rsid w:val="0091142B"/>
    <w:rsid w:val="009127DD"/>
    <w:rsid w:val="00912F62"/>
    <w:rsid w:val="0091426B"/>
    <w:rsid w:val="0091463A"/>
    <w:rsid w:val="00914FD8"/>
    <w:rsid w:val="00915026"/>
    <w:rsid w:val="009163DE"/>
    <w:rsid w:val="009179CF"/>
    <w:rsid w:val="009209A9"/>
    <w:rsid w:val="009209BD"/>
    <w:rsid w:val="00922433"/>
    <w:rsid w:val="009229AD"/>
    <w:rsid w:val="00923756"/>
    <w:rsid w:val="0092475B"/>
    <w:rsid w:val="00925EB7"/>
    <w:rsid w:val="00927CC3"/>
    <w:rsid w:val="009306B3"/>
    <w:rsid w:val="00930D46"/>
    <w:rsid w:val="00931FC5"/>
    <w:rsid w:val="009322D8"/>
    <w:rsid w:val="00933671"/>
    <w:rsid w:val="0093411E"/>
    <w:rsid w:val="0093624B"/>
    <w:rsid w:val="00936445"/>
    <w:rsid w:val="0093780E"/>
    <w:rsid w:val="00945F4B"/>
    <w:rsid w:val="00945FCE"/>
    <w:rsid w:val="00946CE5"/>
    <w:rsid w:val="00946D81"/>
    <w:rsid w:val="009477C3"/>
    <w:rsid w:val="00947AA5"/>
    <w:rsid w:val="00947B2E"/>
    <w:rsid w:val="00950502"/>
    <w:rsid w:val="0095177B"/>
    <w:rsid w:val="0095217A"/>
    <w:rsid w:val="00953093"/>
    <w:rsid w:val="00953C5E"/>
    <w:rsid w:val="00953F47"/>
    <w:rsid w:val="00953FB4"/>
    <w:rsid w:val="00955E0C"/>
    <w:rsid w:val="009567BA"/>
    <w:rsid w:val="00956C65"/>
    <w:rsid w:val="00957158"/>
    <w:rsid w:val="00957B12"/>
    <w:rsid w:val="00960A87"/>
    <w:rsid w:val="00961CFC"/>
    <w:rsid w:val="00961F70"/>
    <w:rsid w:val="00962388"/>
    <w:rsid w:val="00963ECC"/>
    <w:rsid w:val="00964506"/>
    <w:rsid w:val="00966B2E"/>
    <w:rsid w:val="00970F00"/>
    <w:rsid w:val="009738AB"/>
    <w:rsid w:val="009741B6"/>
    <w:rsid w:val="00974E1B"/>
    <w:rsid w:val="009757F6"/>
    <w:rsid w:val="00975E67"/>
    <w:rsid w:val="00976304"/>
    <w:rsid w:val="00977DFD"/>
    <w:rsid w:val="00980245"/>
    <w:rsid w:val="009810E5"/>
    <w:rsid w:val="00981AE0"/>
    <w:rsid w:val="009836F4"/>
    <w:rsid w:val="009842AF"/>
    <w:rsid w:val="00984787"/>
    <w:rsid w:val="00984825"/>
    <w:rsid w:val="00985C35"/>
    <w:rsid w:val="00985EFD"/>
    <w:rsid w:val="00985F2A"/>
    <w:rsid w:val="00987C8E"/>
    <w:rsid w:val="009901AA"/>
    <w:rsid w:val="009918A1"/>
    <w:rsid w:val="0099215D"/>
    <w:rsid w:val="00993413"/>
    <w:rsid w:val="00993511"/>
    <w:rsid w:val="009A3E5F"/>
    <w:rsid w:val="009A5043"/>
    <w:rsid w:val="009A5B20"/>
    <w:rsid w:val="009A6E04"/>
    <w:rsid w:val="009A75F8"/>
    <w:rsid w:val="009B1D4E"/>
    <w:rsid w:val="009B1E09"/>
    <w:rsid w:val="009B4C33"/>
    <w:rsid w:val="009B6CD2"/>
    <w:rsid w:val="009C081B"/>
    <w:rsid w:val="009C1CE2"/>
    <w:rsid w:val="009C49D7"/>
    <w:rsid w:val="009C6057"/>
    <w:rsid w:val="009C61E2"/>
    <w:rsid w:val="009C6817"/>
    <w:rsid w:val="009C7BCF"/>
    <w:rsid w:val="009D0C6C"/>
    <w:rsid w:val="009D0EED"/>
    <w:rsid w:val="009D13B9"/>
    <w:rsid w:val="009D1E82"/>
    <w:rsid w:val="009D1F78"/>
    <w:rsid w:val="009D201B"/>
    <w:rsid w:val="009D304A"/>
    <w:rsid w:val="009D361A"/>
    <w:rsid w:val="009D3640"/>
    <w:rsid w:val="009D3A10"/>
    <w:rsid w:val="009D3F9B"/>
    <w:rsid w:val="009D4241"/>
    <w:rsid w:val="009D593C"/>
    <w:rsid w:val="009D6830"/>
    <w:rsid w:val="009D707D"/>
    <w:rsid w:val="009D787D"/>
    <w:rsid w:val="009E1068"/>
    <w:rsid w:val="009E2FD7"/>
    <w:rsid w:val="009E35DB"/>
    <w:rsid w:val="009E561F"/>
    <w:rsid w:val="009E5D53"/>
    <w:rsid w:val="009E66B0"/>
    <w:rsid w:val="009E66CC"/>
    <w:rsid w:val="009E693B"/>
    <w:rsid w:val="009F11A8"/>
    <w:rsid w:val="009F1E41"/>
    <w:rsid w:val="009F36C6"/>
    <w:rsid w:val="009F5887"/>
    <w:rsid w:val="009F5B81"/>
    <w:rsid w:val="009F5D4C"/>
    <w:rsid w:val="009F6A4A"/>
    <w:rsid w:val="009F6E11"/>
    <w:rsid w:val="009F795D"/>
    <w:rsid w:val="00A00157"/>
    <w:rsid w:val="00A019C8"/>
    <w:rsid w:val="00A024A1"/>
    <w:rsid w:val="00A05778"/>
    <w:rsid w:val="00A05A2A"/>
    <w:rsid w:val="00A06226"/>
    <w:rsid w:val="00A075A5"/>
    <w:rsid w:val="00A108D5"/>
    <w:rsid w:val="00A10DAD"/>
    <w:rsid w:val="00A10DE7"/>
    <w:rsid w:val="00A10FDB"/>
    <w:rsid w:val="00A11AFB"/>
    <w:rsid w:val="00A121A3"/>
    <w:rsid w:val="00A12629"/>
    <w:rsid w:val="00A136C5"/>
    <w:rsid w:val="00A13F74"/>
    <w:rsid w:val="00A15BA2"/>
    <w:rsid w:val="00A22158"/>
    <w:rsid w:val="00A2235F"/>
    <w:rsid w:val="00A237F7"/>
    <w:rsid w:val="00A2534D"/>
    <w:rsid w:val="00A25D98"/>
    <w:rsid w:val="00A310EA"/>
    <w:rsid w:val="00A31CF4"/>
    <w:rsid w:val="00A322E9"/>
    <w:rsid w:val="00A32A48"/>
    <w:rsid w:val="00A335A0"/>
    <w:rsid w:val="00A3423E"/>
    <w:rsid w:val="00A343F8"/>
    <w:rsid w:val="00A344F0"/>
    <w:rsid w:val="00A34A85"/>
    <w:rsid w:val="00A3538E"/>
    <w:rsid w:val="00A37ECF"/>
    <w:rsid w:val="00A41A92"/>
    <w:rsid w:val="00A41E4E"/>
    <w:rsid w:val="00A42898"/>
    <w:rsid w:val="00A43AF9"/>
    <w:rsid w:val="00A43FF9"/>
    <w:rsid w:val="00A44A4C"/>
    <w:rsid w:val="00A4537E"/>
    <w:rsid w:val="00A45C7F"/>
    <w:rsid w:val="00A460A6"/>
    <w:rsid w:val="00A47AB0"/>
    <w:rsid w:val="00A50544"/>
    <w:rsid w:val="00A5134B"/>
    <w:rsid w:val="00A518CC"/>
    <w:rsid w:val="00A52240"/>
    <w:rsid w:val="00A526E6"/>
    <w:rsid w:val="00A5534F"/>
    <w:rsid w:val="00A56504"/>
    <w:rsid w:val="00A565EC"/>
    <w:rsid w:val="00A570FA"/>
    <w:rsid w:val="00A60703"/>
    <w:rsid w:val="00A61267"/>
    <w:rsid w:val="00A6434A"/>
    <w:rsid w:val="00A643F5"/>
    <w:rsid w:val="00A64560"/>
    <w:rsid w:val="00A6459F"/>
    <w:rsid w:val="00A66277"/>
    <w:rsid w:val="00A66370"/>
    <w:rsid w:val="00A66776"/>
    <w:rsid w:val="00A67849"/>
    <w:rsid w:val="00A67A62"/>
    <w:rsid w:val="00A707E8"/>
    <w:rsid w:val="00A7201E"/>
    <w:rsid w:val="00A72A34"/>
    <w:rsid w:val="00A739F6"/>
    <w:rsid w:val="00A74175"/>
    <w:rsid w:val="00A74282"/>
    <w:rsid w:val="00A75350"/>
    <w:rsid w:val="00A762C2"/>
    <w:rsid w:val="00A76D14"/>
    <w:rsid w:val="00A80951"/>
    <w:rsid w:val="00A80A77"/>
    <w:rsid w:val="00A811D1"/>
    <w:rsid w:val="00A82A5E"/>
    <w:rsid w:val="00A848C8"/>
    <w:rsid w:val="00A84C99"/>
    <w:rsid w:val="00A84FD5"/>
    <w:rsid w:val="00A860B0"/>
    <w:rsid w:val="00A87873"/>
    <w:rsid w:val="00A921B7"/>
    <w:rsid w:val="00A92F30"/>
    <w:rsid w:val="00A9347B"/>
    <w:rsid w:val="00A93731"/>
    <w:rsid w:val="00A93FF7"/>
    <w:rsid w:val="00A94311"/>
    <w:rsid w:val="00AA0188"/>
    <w:rsid w:val="00AA2319"/>
    <w:rsid w:val="00AA27F2"/>
    <w:rsid w:val="00AA6B1B"/>
    <w:rsid w:val="00AB0139"/>
    <w:rsid w:val="00AB0C57"/>
    <w:rsid w:val="00AB19DC"/>
    <w:rsid w:val="00AB1A64"/>
    <w:rsid w:val="00AB53A7"/>
    <w:rsid w:val="00AB7069"/>
    <w:rsid w:val="00AC0E2B"/>
    <w:rsid w:val="00AC2573"/>
    <w:rsid w:val="00AC31BE"/>
    <w:rsid w:val="00AC3443"/>
    <w:rsid w:val="00AC34D1"/>
    <w:rsid w:val="00AC3AC1"/>
    <w:rsid w:val="00AC4436"/>
    <w:rsid w:val="00AC6F47"/>
    <w:rsid w:val="00AC7CDF"/>
    <w:rsid w:val="00AD0254"/>
    <w:rsid w:val="00AD02A7"/>
    <w:rsid w:val="00AD21DE"/>
    <w:rsid w:val="00AD28BA"/>
    <w:rsid w:val="00AD3CD4"/>
    <w:rsid w:val="00AD4009"/>
    <w:rsid w:val="00AD7569"/>
    <w:rsid w:val="00AE1F58"/>
    <w:rsid w:val="00AE201D"/>
    <w:rsid w:val="00AE27A0"/>
    <w:rsid w:val="00AE2DBE"/>
    <w:rsid w:val="00AE2ED2"/>
    <w:rsid w:val="00AE3639"/>
    <w:rsid w:val="00AE39B2"/>
    <w:rsid w:val="00AE3A1A"/>
    <w:rsid w:val="00AE4459"/>
    <w:rsid w:val="00AE5241"/>
    <w:rsid w:val="00AE5693"/>
    <w:rsid w:val="00AE6BE4"/>
    <w:rsid w:val="00AE7332"/>
    <w:rsid w:val="00AE7A0F"/>
    <w:rsid w:val="00AF0AFC"/>
    <w:rsid w:val="00AF23C8"/>
    <w:rsid w:val="00AF295A"/>
    <w:rsid w:val="00AF3C7A"/>
    <w:rsid w:val="00AF413A"/>
    <w:rsid w:val="00AF432D"/>
    <w:rsid w:val="00AF6122"/>
    <w:rsid w:val="00AF655C"/>
    <w:rsid w:val="00AF65E0"/>
    <w:rsid w:val="00AF72E7"/>
    <w:rsid w:val="00AF7C47"/>
    <w:rsid w:val="00B00086"/>
    <w:rsid w:val="00B0158A"/>
    <w:rsid w:val="00B02437"/>
    <w:rsid w:val="00B042E6"/>
    <w:rsid w:val="00B05D73"/>
    <w:rsid w:val="00B06395"/>
    <w:rsid w:val="00B065A4"/>
    <w:rsid w:val="00B06848"/>
    <w:rsid w:val="00B0728A"/>
    <w:rsid w:val="00B07574"/>
    <w:rsid w:val="00B12659"/>
    <w:rsid w:val="00B14E55"/>
    <w:rsid w:val="00B155E0"/>
    <w:rsid w:val="00B15EE7"/>
    <w:rsid w:val="00B17767"/>
    <w:rsid w:val="00B17FA9"/>
    <w:rsid w:val="00B204FB"/>
    <w:rsid w:val="00B208E1"/>
    <w:rsid w:val="00B240AE"/>
    <w:rsid w:val="00B2426B"/>
    <w:rsid w:val="00B25446"/>
    <w:rsid w:val="00B265EB"/>
    <w:rsid w:val="00B26AC0"/>
    <w:rsid w:val="00B30D94"/>
    <w:rsid w:val="00B32DFA"/>
    <w:rsid w:val="00B33C23"/>
    <w:rsid w:val="00B36CA4"/>
    <w:rsid w:val="00B40AC3"/>
    <w:rsid w:val="00B411E7"/>
    <w:rsid w:val="00B41F9E"/>
    <w:rsid w:val="00B42758"/>
    <w:rsid w:val="00B45DD3"/>
    <w:rsid w:val="00B46445"/>
    <w:rsid w:val="00B46981"/>
    <w:rsid w:val="00B50C5C"/>
    <w:rsid w:val="00B51201"/>
    <w:rsid w:val="00B52211"/>
    <w:rsid w:val="00B5277E"/>
    <w:rsid w:val="00B55177"/>
    <w:rsid w:val="00B551F0"/>
    <w:rsid w:val="00B566D1"/>
    <w:rsid w:val="00B57A39"/>
    <w:rsid w:val="00B610B6"/>
    <w:rsid w:val="00B613E4"/>
    <w:rsid w:val="00B61693"/>
    <w:rsid w:val="00B6369C"/>
    <w:rsid w:val="00B65A19"/>
    <w:rsid w:val="00B6602B"/>
    <w:rsid w:val="00B666ED"/>
    <w:rsid w:val="00B67427"/>
    <w:rsid w:val="00B7012F"/>
    <w:rsid w:val="00B70859"/>
    <w:rsid w:val="00B71493"/>
    <w:rsid w:val="00B748C3"/>
    <w:rsid w:val="00B7585F"/>
    <w:rsid w:val="00B75B57"/>
    <w:rsid w:val="00B769E2"/>
    <w:rsid w:val="00B76D3B"/>
    <w:rsid w:val="00B77D6D"/>
    <w:rsid w:val="00B80C0E"/>
    <w:rsid w:val="00B81D6F"/>
    <w:rsid w:val="00B81DE6"/>
    <w:rsid w:val="00B839C3"/>
    <w:rsid w:val="00B83D41"/>
    <w:rsid w:val="00B84A66"/>
    <w:rsid w:val="00B856CC"/>
    <w:rsid w:val="00B86341"/>
    <w:rsid w:val="00B86963"/>
    <w:rsid w:val="00B879B9"/>
    <w:rsid w:val="00B90D32"/>
    <w:rsid w:val="00B9354A"/>
    <w:rsid w:val="00B95ED2"/>
    <w:rsid w:val="00BA1A74"/>
    <w:rsid w:val="00BA1CA5"/>
    <w:rsid w:val="00BA1E95"/>
    <w:rsid w:val="00BA20C4"/>
    <w:rsid w:val="00BA3261"/>
    <w:rsid w:val="00BA349F"/>
    <w:rsid w:val="00BA40D6"/>
    <w:rsid w:val="00BA70D6"/>
    <w:rsid w:val="00BB0564"/>
    <w:rsid w:val="00BB0CAA"/>
    <w:rsid w:val="00BB32A8"/>
    <w:rsid w:val="00BB40F7"/>
    <w:rsid w:val="00BB5328"/>
    <w:rsid w:val="00BB538F"/>
    <w:rsid w:val="00BB5AE5"/>
    <w:rsid w:val="00BB5C79"/>
    <w:rsid w:val="00BB65E4"/>
    <w:rsid w:val="00BB73AC"/>
    <w:rsid w:val="00BC3AC6"/>
    <w:rsid w:val="00BC4EB0"/>
    <w:rsid w:val="00BC6480"/>
    <w:rsid w:val="00BC775C"/>
    <w:rsid w:val="00BC7B40"/>
    <w:rsid w:val="00BC7B50"/>
    <w:rsid w:val="00BD0728"/>
    <w:rsid w:val="00BD0F90"/>
    <w:rsid w:val="00BD1420"/>
    <w:rsid w:val="00BD28DD"/>
    <w:rsid w:val="00BD29F9"/>
    <w:rsid w:val="00BD4E9C"/>
    <w:rsid w:val="00BD7216"/>
    <w:rsid w:val="00BE0933"/>
    <w:rsid w:val="00BE116B"/>
    <w:rsid w:val="00BE33BF"/>
    <w:rsid w:val="00BE3675"/>
    <w:rsid w:val="00BE38B6"/>
    <w:rsid w:val="00BE3E7D"/>
    <w:rsid w:val="00BE4337"/>
    <w:rsid w:val="00BE64B3"/>
    <w:rsid w:val="00BE7786"/>
    <w:rsid w:val="00BF2B1D"/>
    <w:rsid w:val="00BF48CB"/>
    <w:rsid w:val="00BF576B"/>
    <w:rsid w:val="00BF5AA4"/>
    <w:rsid w:val="00BF5D15"/>
    <w:rsid w:val="00BF6E8F"/>
    <w:rsid w:val="00C00E36"/>
    <w:rsid w:val="00C015CC"/>
    <w:rsid w:val="00C01909"/>
    <w:rsid w:val="00C03DF9"/>
    <w:rsid w:val="00C03FE3"/>
    <w:rsid w:val="00C05D67"/>
    <w:rsid w:val="00C1083A"/>
    <w:rsid w:val="00C11A89"/>
    <w:rsid w:val="00C11D1A"/>
    <w:rsid w:val="00C12C1D"/>
    <w:rsid w:val="00C12D70"/>
    <w:rsid w:val="00C1461D"/>
    <w:rsid w:val="00C15827"/>
    <w:rsid w:val="00C17010"/>
    <w:rsid w:val="00C17A7D"/>
    <w:rsid w:val="00C2069A"/>
    <w:rsid w:val="00C22738"/>
    <w:rsid w:val="00C228B1"/>
    <w:rsid w:val="00C22C4C"/>
    <w:rsid w:val="00C23076"/>
    <w:rsid w:val="00C235EF"/>
    <w:rsid w:val="00C238CA"/>
    <w:rsid w:val="00C23B3E"/>
    <w:rsid w:val="00C260F2"/>
    <w:rsid w:val="00C26D0A"/>
    <w:rsid w:val="00C27084"/>
    <w:rsid w:val="00C27E61"/>
    <w:rsid w:val="00C30EE6"/>
    <w:rsid w:val="00C30FBF"/>
    <w:rsid w:val="00C31146"/>
    <w:rsid w:val="00C31617"/>
    <w:rsid w:val="00C32196"/>
    <w:rsid w:val="00C3370C"/>
    <w:rsid w:val="00C33DED"/>
    <w:rsid w:val="00C3467C"/>
    <w:rsid w:val="00C35525"/>
    <w:rsid w:val="00C355ED"/>
    <w:rsid w:val="00C36145"/>
    <w:rsid w:val="00C36B9A"/>
    <w:rsid w:val="00C379B2"/>
    <w:rsid w:val="00C37B6D"/>
    <w:rsid w:val="00C401D3"/>
    <w:rsid w:val="00C41799"/>
    <w:rsid w:val="00C43232"/>
    <w:rsid w:val="00C437CE"/>
    <w:rsid w:val="00C4456D"/>
    <w:rsid w:val="00C50476"/>
    <w:rsid w:val="00C50500"/>
    <w:rsid w:val="00C50A9A"/>
    <w:rsid w:val="00C5267C"/>
    <w:rsid w:val="00C53AB3"/>
    <w:rsid w:val="00C53E03"/>
    <w:rsid w:val="00C566A8"/>
    <w:rsid w:val="00C61AB3"/>
    <w:rsid w:val="00C627C0"/>
    <w:rsid w:val="00C6349B"/>
    <w:rsid w:val="00C63AF1"/>
    <w:rsid w:val="00C6444B"/>
    <w:rsid w:val="00C644B4"/>
    <w:rsid w:val="00C65F80"/>
    <w:rsid w:val="00C66825"/>
    <w:rsid w:val="00C669A2"/>
    <w:rsid w:val="00C671DB"/>
    <w:rsid w:val="00C702C6"/>
    <w:rsid w:val="00C70594"/>
    <w:rsid w:val="00C70612"/>
    <w:rsid w:val="00C7087A"/>
    <w:rsid w:val="00C70EF4"/>
    <w:rsid w:val="00C73B42"/>
    <w:rsid w:val="00C747C7"/>
    <w:rsid w:val="00C75042"/>
    <w:rsid w:val="00C75A00"/>
    <w:rsid w:val="00C76001"/>
    <w:rsid w:val="00C77577"/>
    <w:rsid w:val="00C82F28"/>
    <w:rsid w:val="00C83827"/>
    <w:rsid w:val="00C849F7"/>
    <w:rsid w:val="00C850F0"/>
    <w:rsid w:val="00C8591E"/>
    <w:rsid w:val="00C85F0E"/>
    <w:rsid w:val="00C86361"/>
    <w:rsid w:val="00C902A8"/>
    <w:rsid w:val="00C9077E"/>
    <w:rsid w:val="00C921CC"/>
    <w:rsid w:val="00C92682"/>
    <w:rsid w:val="00C92AE0"/>
    <w:rsid w:val="00C94004"/>
    <w:rsid w:val="00C94E0B"/>
    <w:rsid w:val="00C9533D"/>
    <w:rsid w:val="00C956E7"/>
    <w:rsid w:val="00C9659E"/>
    <w:rsid w:val="00C96756"/>
    <w:rsid w:val="00C96C45"/>
    <w:rsid w:val="00CA141E"/>
    <w:rsid w:val="00CA16E0"/>
    <w:rsid w:val="00CA194B"/>
    <w:rsid w:val="00CA1F6D"/>
    <w:rsid w:val="00CA3494"/>
    <w:rsid w:val="00CA3F30"/>
    <w:rsid w:val="00CA5FF9"/>
    <w:rsid w:val="00CA6812"/>
    <w:rsid w:val="00CA6AA1"/>
    <w:rsid w:val="00CA72A0"/>
    <w:rsid w:val="00CA771D"/>
    <w:rsid w:val="00CB1509"/>
    <w:rsid w:val="00CB260F"/>
    <w:rsid w:val="00CB2CAD"/>
    <w:rsid w:val="00CB4542"/>
    <w:rsid w:val="00CB45F0"/>
    <w:rsid w:val="00CB5B53"/>
    <w:rsid w:val="00CB5F9D"/>
    <w:rsid w:val="00CB77D2"/>
    <w:rsid w:val="00CB794B"/>
    <w:rsid w:val="00CC0614"/>
    <w:rsid w:val="00CC1CBB"/>
    <w:rsid w:val="00CC2150"/>
    <w:rsid w:val="00CC2B38"/>
    <w:rsid w:val="00CC2FFF"/>
    <w:rsid w:val="00CC46CD"/>
    <w:rsid w:val="00CC48EB"/>
    <w:rsid w:val="00CC6DBC"/>
    <w:rsid w:val="00CC713C"/>
    <w:rsid w:val="00CD0295"/>
    <w:rsid w:val="00CD228C"/>
    <w:rsid w:val="00CD5AAC"/>
    <w:rsid w:val="00CD7CB3"/>
    <w:rsid w:val="00CE2120"/>
    <w:rsid w:val="00CE2AF0"/>
    <w:rsid w:val="00CE456F"/>
    <w:rsid w:val="00CE5C90"/>
    <w:rsid w:val="00CE5E76"/>
    <w:rsid w:val="00CE6735"/>
    <w:rsid w:val="00CE6DDF"/>
    <w:rsid w:val="00CF01D6"/>
    <w:rsid w:val="00CF0E91"/>
    <w:rsid w:val="00CF518D"/>
    <w:rsid w:val="00CF552D"/>
    <w:rsid w:val="00CF5FA4"/>
    <w:rsid w:val="00CF7A8C"/>
    <w:rsid w:val="00D00015"/>
    <w:rsid w:val="00D02CE6"/>
    <w:rsid w:val="00D0508F"/>
    <w:rsid w:val="00D052A3"/>
    <w:rsid w:val="00D05559"/>
    <w:rsid w:val="00D05BD4"/>
    <w:rsid w:val="00D072ED"/>
    <w:rsid w:val="00D10533"/>
    <w:rsid w:val="00D10C21"/>
    <w:rsid w:val="00D10D26"/>
    <w:rsid w:val="00D11E10"/>
    <w:rsid w:val="00D12289"/>
    <w:rsid w:val="00D133A0"/>
    <w:rsid w:val="00D1379E"/>
    <w:rsid w:val="00D154F0"/>
    <w:rsid w:val="00D15B8D"/>
    <w:rsid w:val="00D17587"/>
    <w:rsid w:val="00D20E97"/>
    <w:rsid w:val="00D21435"/>
    <w:rsid w:val="00D22617"/>
    <w:rsid w:val="00D227E1"/>
    <w:rsid w:val="00D22ECC"/>
    <w:rsid w:val="00D22F75"/>
    <w:rsid w:val="00D23FF1"/>
    <w:rsid w:val="00D2444F"/>
    <w:rsid w:val="00D25FFB"/>
    <w:rsid w:val="00D2644A"/>
    <w:rsid w:val="00D26921"/>
    <w:rsid w:val="00D27010"/>
    <w:rsid w:val="00D27A8B"/>
    <w:rsid w:val="00D27AFB"/>
    <w:rsid w:val="00D311D9"/>
    <w:rsid w:val="00D31C4D"/>
    <w:rsid w:val="00D337EF"/>
    <w:rsid w:val="00D33E8F"/>
    <w:rsid w:val="00D34C9F"/>
    <w:rsid w:val="00D35514"/>
    <w:rsid w:val="00D37436"/>
    <w:rsid w:val="00D406AA"/>
    <w:rsid w:val="00D4187F"/>
    <w:rsid w:val="00D42484"/>
    <w:rsid w:val="00D42696"/>
    <w:rsid w:val="00D45263"/>
    <w:rsid w:val="00D46580"/>
    <w:rsid w:val="00D46E0E"/>
    <w:rsid w:val="00D4724A"/>
    <w:rsid w:val="00D47B6E"/>
    <w:rsid w:val="00D47E92"/>
    <w:rsid w:val="00D507F2"/>
    <w:rsid w:val="00D5223E"/>
    <w:rsid w:val="00D52850"/>
    <w:rsid w:val="00D5298E"/>
    <w:rsid w:val="00D5364B"/>
    <w:rsid w:val="00D53671"/>
    <w:rsid w:val="00D536EF"/>
    <w:rsid w:val="00D568B7"/>
    <w:rsid w:val="00D61C57"/>
    <w:rsid w:val="00D62E18"/>
    <w:rsid w:val="00D63F08"/>
    <w:rsid w:val="00D650D3"/>
    <w:rsid w:val="00D65C15"/>
    <w:rsid w:val="00D66CFC"/>
    <w:rsid w:val="00D71828"/>
    <w:rsid w:val="00D729D5"/>
    <w:rsid w:val="00D7673C"/>
    <w:rsid w:val="00D76758"/>
    <w:rsid w:val="00D76A9A"/>
    <w:rsid w:val="00D77CBD"/>
    <w:rsid w:val="00D808DD"/>
    <w:rsid w:val="00D810C3"/>
    <w:rsid w:val="00D81666"/>
    <w:rsid w:val="00D82145"/>
    <w:rsid w:val="00D83C2E"/>
    <w:rsid w:val="00D86CC7"/>
    <w:rsid w:val="00D870DB"/>
    <w:rsid w:val="00D9066C"/>
    <w:rsid w:val="00D90CE6"/>
    <w:rsid w:val="00D911BF"/>
    <w:rsid w:val="00D922EC"/>
    <w:rsid w:val="00D93E17"/>
    <w:rsid w:val="00D94C19"/>
    <w:rsid w:val="00D96164"/>
    <w:rsid w:val="00D96B46"/>
    <w:rsid w:val="00D96F0C"/>
    <w:rsid w:val="00DA0E1F"/>
    <w:rsid w:val="00DA1449"/>
    <w:rsid w:val="00DA2749"/>
    <w:rsid w:val="00DA2CAA"/>
    <w:rsid w:val="00DA31C9"/>
    <w:rsid w:val="00DA37BA"/>
    <w:rsid w:val="00DA4788"/>
    <w:rsid w:val="00DA5237"/>
    <w:rsid w:val="00DB0307"/>
    <w:rsid w:val="00DB0612"/>
    <w:rsid w:val="00DB080F"/>
    <w:rsid w:val="00DB0A15"/>
    <w:rsid w:val="00DB10F1"/>
    <w:rsid w:val="00DB16B9"/>
    <w:rsid w:val="00DB1AB2"/>
    <w:rsid w:val="00DB3786"/>
    <w:rsid w:val="00DB3C55"/>
    <w:rsid w:val="00DB50BD"/>
    <w:rsid w:val="00DB5CFD"/>
    <w:rsid w:val="00DC0106"/>
    <w:rsid w:val="00DC1573"/>
    <w:rsid w:val="00DC169F"/>
    <w:rsid w:val="00DC19AA"/>
    <w:rsid w:val="00DC3F8E"/>
    <w:rsid w:val="00DC603B"/>
    <w:rsid w:val="00DD026B"/>
    <w:rsid w:val="00DD0351"/>
    <w:rsid w:val="00DD083D"/>
    <w:rsid w:val="00DD0A6D"/>
    <w:rsid w:val="00DD0BD6"/>
    <w:rsid w:val="00DD2161"/>
    <w:rsid w:val="00DD2369"/>
    <w:rsid w:val="00DD2422"/>
    <w:rsid w:val="00DD24CD"/>
    <w:rsid w:val="00DD255C"/>
    <w:rsid w:val="00DD261D"/>
    <w:rsid w:val="00DD4CCD"/>
    <w:rsid w:val="00DD4DC9"/>
    <w:rsid w:val="00DD56E3"/>
    <w:rsid w:val="00DD5C74"/>
    <w:rsid w:val="00DD6BF1"/>
    <w:rsid w:val="00DD6C52"/>
    <w:rsid w:val="00DE0053"/>
    <w:rsid w:val="00DE0CF2"/>
    <w:rsid w:val="00DE35D3"/>
    <w:rsid w:val="00DE3C79"/>
    <w:rsid w:val="00DE53FD"/>
    <w:rsid w:val="00DE570B"/>
    <w:rsid w:val="00DE5CC8"/>
    <w:rsid w:val="00DE6B93"/>
    <w:rsid w:val="00DE6CA0"/>
    <w:rsid w:val="00DF0422"/>
    <w:rsid w:val="00DF324D"/>
    <w:rsid w:val="00DF5067"/>
    <w:rsid w:val="00DF6387"/>
    <w:rsid w:val="00DF66B3"/>
    <w:rsid w:val="00DF6ABF"/>
    <w:rsid w:val="00DF6AE8"/>
    <w:rsid w:val="00E00B95"/>
    <w:rsid w:val="00E00CB6"/>
    <w:rsid w:val="00E0157B"/>
    <w:rsid w:val="00E02BBE"/>
    <w:rsid w:val="00E04537"/>
    <w:rsid w:val="00E05D70"/>
    <w:rsid w:val="00E067F0"/>
    <w:rsid w:val="00E07743"/>
    <w:rsid w:val="00E10510"/>
    <w:rsid w:val="00E11467"/>
    <w:rsid w:val="00E1250F"/>
    <w:rsid w:val="00E14782"/>
    <w:rsid w:val="00E16B5C"/>
    <w:rsid w:val="00E16BCD"/>
    <w:rsid w:val="00E215C1"/>
    <w:rsid w:val="00E21B15"/>
    <w:rsid w:val="00E25A6D"/>
    <w:rsid w:val="00E25AF4"/>
    <w:rsid w:val="00E2606F"/>
    <w:rsid w:val="00E273CC"/>
    <w:rsid w:val="00E276C1"/>
    <w:rsid w:val="00E27A84"/>
    <w:rsid w:val="00E3021E"/>
    <w:rsid w:val="00E30715"/>
    <w:rsid w:val="00E319D9"/>
    <w:rsid w:val="00E34E46"/>
    <w:rsid w:val="00E35724"/>
    <w:rsid w:val="00E358E4"/>
    <w:rsid w:val="00E369C8"/>
    <w:rsid w:val="00E4384F"/>
    <w:rsid w:val="00E43F59"/>
    <w:rsid w:val="00E462F4"/>
    <w:rsid w:val="00E46742"/>
    <w:rsid w:val="00E46BC1"/>
    <w:rsid w:val="00E518B2"/>
    <w:rsid w:val="00E5191F"/>
    <w:rsid w:val="00E51C39"/>
    <w:rsid w:val="00E54E25"/>
    <w:rsid w:val="00E55EAA"/>
    <w:rsid w:val="00E56E60"/>
    <w:rsid w:val="00E5798C"/>
    <w:rsid w:val="00E57A2B"/>
    <w:rsid w:val="00E57A75"/>
    <w:rsid w:val="00E57C95"/>
    <w:rsid w:val="00E625CD"/>
    <w:rsid w:val="00E653E1"/>
    <w:rsid w:val="00E6742B"/>
    <w:rsid w:val="00E70A55"/>
    <w:rsid w:val="00E70A9F"/>
    <w:rsid w:val="00E713AF"/>
    <w:rsid w:val="00E73C01"/>
    <w:rsid w:val="00E745E7"/>
    <w:rsid w:val="00E74C26"/>
    <w:rsid w:val="00E75755"/>
    <w:rsid w:val="00E75ACE"/>
    <w:rsid w:val="00E7738A"/>
    <w:rsid w:val="00E77CD6"/>
    <w:rsid w:val="00E80F37"/>
    <w:rsid w:val="00E81125"/>
    <w:rsid w:val="00E81409"/>
    <w:rsid w:val="00E82146"/>
    <w:rsid w:val="00E82C0E"/>
    <w:rsid w:val="00E83456"/>
    <w:rsid w:val="00E84E08"/>
    <w:rsid w:val="00E87212"/>
    <w:rsid w:val="00E872A4"/>
    <w:rsid w:val="00E87361"/>
    <w:rsid w:val="00E90E22"/>
    <w:rsid w:val="00E9312A"/>
    <w:rsid w:val="00E94149"/>
    <w:rsid w:val="00EA1BA4"/>
    <w:rsid w:val="00EA2258"/>
    <w:rsid w:val="00EA2431"/>
    <w:rsid w:val="00EA3185"/>
    <w:rsid w:val="00EA31D0"/>
    <w:rsid w:val="00EA396B"/>
    <w:rsid w:val="00EA4512"/>
    <w:rsid w:val="00EA61A8"/>
    <w:rsid w:val="00EA635A"/>
    <w:rsid w:val="00EA6528"/>
    <w:rsid w:val="00EA7275"/>
    <w:rsid w:val="00EB06B2"/>
    <w:rsid w:val="00EB14B5"/>
    <w:rsid w:val="00EB3E93"/>
    <w:rsid w:val="00EC10BC"/>
    <w:rsid w:val="00EC1C15"/>
    <w:rsid w:val="00EC2681"/>
    <w:rsid w:val="00EC3250"/>
    <w:rsid w:val="00EC3684"/>
    <w:rsid w:val="00EC3734"/>
    <w:rsid w:val="00EC449F"/>
    <w:rsid w:val="00EC5BDB"/>
    <w:rsid w:val="00EC66A7"/>
    <w:rsid w:val="00EC7599"/>
    <w:rsid w:val="00EC7988"/>
    <w:rsid w:val="00ED23CE"/>
    <w:rsid w:val="00ED2CCC"/>
    <w:rsid w:val="00ED3706"/>
    <w:rsid w:val="00ED3A70"/>
    <w:rsid w:val="00ED4302"/>
    <w:rsid w:val="00ED4A77"/>
    <w:rsid w:val="00ED542D"/>
    <w:rsid w:val="00ED6077"/>
    <w:rsid w:val="00ED6C59"/>
    <w:rsid w:val="00ED709E"/>
    <w:rsid w:val="00ED7385"/>
    <w:rsid w:val="00ED74C8"/>
    <w:rsid w:val="00ED7D8D"/>
    <w:rsid w:val="00EE054F"/>
    <w:rsid w:val="00EE0982"/>
    <w:rsid w:val="00EE1981"/>
    <w:rsid w:val="00EE1A70"/>
    <w:rsid w:val="00EE3035"/>
    <w:rsid w:val="00EE485F"/>
    <w:rsid w:val="00EE5D05"/>
    <w:rsid w:val="00EE5E63"/>
    <w:rsid w:val="00EE6304"/>
    <w:rsid w:val="00EE68FD"/>
    <w:rsid w:val="00EE6F51"/>
    <w:rsid w:val="00EE7C0E"/>
    <w:rsid w:val="00EE7C30"/>
    <w:rsid w:val="00EF18E0"/>
    <w:rsid w:val="00EF3EE3"/>
    <w:rsid w:val="00EF7E3E"/>
    <w:rsid w:val="00F00BE0"/>
    <w:rsid w:val="00F029DE"/>
    <w:rsid w:val="00F02D51"/>
    <w:rsid w:val="00F07790"/>
    <w:rsid w:val="00F0785F"/>
    <w:rsid w:val="00F07917"/>
    <w:rsid w:val="00F07DB5"/>
    <w:rsid w:val="00F11985"/>
    <w:rsid w:val="00F11C54"/>
    <w:rsid w:val="00F1242C"/>
    <w:rsid w:val="00F12F37"/>
    <w:rsid w:val="00F13C3D"/>
    <w:rsid w:val="00F14DB4"/>
    <w:rsid w:val="00F14E4E"/>
    <w:rsid w:val="00F16103"/>
    <w:rsid w:val="00F168C4"/>
    <w:rsid w:val="00F16B26"/>
    <w:rsid w:val="00F17E89"/>
    <w:rsid w:val="00F20289"/>
    <w:rsid w:val="00F213B1"/>
    <w:rsid w:val="00F221B8"/>
    <w:rsid w:val="00F23FC0"/>
    <w:rsid w:val="00F258F4"/>
    <w:rsid w:val="00F25FD0"/>
    <w:rsid w:val="00F269A9"/>
    <w:rsid w:val="00F271F6"/>
    <w:rsid w:val="00F31837"/>
    <w:rsid w:val="00F320BB"/>
    <w:rsid w:val="00F357BC"/>
    <w:rsid w:val="00F362C3"/>
    <w:rsid w:val="00F412C9"/>
    <w:rsid w:val="00F419A0"/>
    <w:rsid w:val="00F41D14"/>
    <w:rsid w:val="00F42CB2"/>
    <w:rsid w:val="00F430BA"/>
    <w:rsid w:val="00F45B0F"/>
    <w:rsid w:val="00F461F6"/>
    <w:rsid w:val="00F47795"/>
    <w:rsid w:val="00F50B6A"/>
    <w:rsid w:val="00F50E2C"/>
    <w:rsid w:val="00F5243A"/>
    <w:rsid w:val="00F52C2F"/>
    <w:rsid w:val="00F56CDC"/>
    <w:rsid w:val="00F56E4C"/>
    <w:rsid w:val="00F5782E"/>
    <w:rsid w:val="00F60988"/>
    <w:rsid w:val="00F61F93"/>
    <w:rsid w:val="00F6455F"/>
    <w:rsid w:val="00F65620"/>
    <w:rsid w:val="00F65E71"/>
    <w:rsid w:val="00F702AC"/>
    <w:rsid w:val="00F70FA8"/>
    <w:rsid w:val="00F71197"/>
    <w:rsid w:val="00F71C99"/>
    <w:rsid w:val="00F7246D"/>
    <w:rsid w:val="00F727C2"/>
    <w:rsid w:val="00F7291D"/>
    <w:rsid w:val="00F72A81"/>
    <w:rsid w:val="00F72E1E"/>
    <w:rsid w:val="00F74C23"/>
    <w:rsid w:val="00F764AA"/>
    <w:rsid w:val="00F777A1"/>
    <w:rsid w:val="00F806CC"/>
    <w:rsid w:val="00F807F4"/>
    <w:rsid w:val="00F81F61"/>
    <w:rsid w:val="00F8256C"/>
    <w:rsid w:val="00F8376B"/>
    <w:rsid w:val="00F83E89"/>
    <w:rsid w:val="00F8523D"/>
    <w:rsid w:val="00F86380"/>
    <w:rsid w:val="00F86D85"/>
    <w:rsid w:val="00F87086"/>
    <w:rsid w:val="00F9078D"/>
    <w:rsid w:val="00F907A5"/>
    <w:rsid w:val="00F9134A"/>
    <w:rsid w:val="00F91E96"/>
    <w:rsid w:val="00F91F71"/>
    <w:rsid w:val="00F933A7"/>
    <w:rsid w:val="00F938E7"/>
    <w:rsid w:val="00F94BC6"/>
    <w:rsid w:val="00F95791"/>
    <w:rsid w:val="00F95EE2"/>
    <w:rsid w:val="00FA0068"/>
    <w:rsid w:val="00FA08F9"/>
    <w:rsid w:val="00FA0D5D"/>
    <w:rsid w:val="00FA2664"/>
    <w:rsid w:val="00FA296C"/>
    <w:rsid w:val="00FA411D"/>
    <w:rsid w:val="00FA4D32"/>
    <w:rsid w:val="00FA5D94"/>
    <w:rsid w:val="00FA62FD"/>
    <w:rsid w:val="00FA787A"/>
    <w:rsid w:val="00FA7E67"/>
    <w:rsid w:val="00FB0A8A"/>
    <w:rsid w:val="00FB192C"/>
    <w:rsid w:val="00FB3C5E"/>
    <w:rsid w:val="00FB5923"/>
    <w:rsid w:val="00FB6163"/>
    <w:rsid w:val="00FB74E1"/>
    <w:rsid w:val="00FC0101"/>
    <w:rsid w:val="00FC1248"/>
    <w:rsid w:val="00FC27B7"/>
    <w:rsid w:val="00FC2CDB"/>
    <w:rsid w:val="00FC2E15"/>
    <w:rsid w:val="00FC4366"/>
    <w:rsid w:val="00FC43CC"/>
    <w:rsid w:val="00FC527A"/>
    <w:rsid w:val="00FC6E60"/>
    <w:rsid w:val="00FC72C5"/>
    <w:rsid w:val="00FD03E5"/>
    <w:rsid w:val="00FD1071"/>
    <w:rsid w:val="00FD1701"/>
    <w:rsid w:val="00FD2EDD"/>
    <w:rsid w:val="00FD3070"/>
    <w:rsid w:val="00FD3B43"/>
    <w:rsid w:val="00FD3C55"/>
    <w:rsid w:val="00FD43DF"/>
    <w:rsid w:val="00FD553E"/>
    <w:rsid w:val="00FD755C"/>
    <w:rsid w:val="00FE16AD"/>
    <w:rsid w:val="00FE1718"/>
    <w:rsid w:val="00FE397D"/>
    <w:rsid w:val="00FE55CF"/>
    <w:rsid w:val="00FE578F"/>
    <w:rsid w:val="00FF36EE"/>
    <w:rsid w:val="00FF458C"/>
    <w:rsid w:val="00FF503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3085E"/>
  <w15:docId w15:val="{9BD4FD2D-F34D-F846-80A7-EA742FA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10"/>
    <w:pPr>
      <w:spacing w:after="200" w:line="276" w:lineRule="auto"/>
    </w:pPr>
    <w:rPr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0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17F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54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8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17F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Prrafodelista">
    <w:name w:val="List Paragraph"/>
    <w:aliases w:val="Párrafo de lista CODELCO"/>
    <w:basedOn w:val="Normal"/>
    <w:link w:val="PrrafodelistaCar"/>
    <w:uiPriority w:val="34"/>
    <w:qFormat/>
    <w:rsid w:val="00815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419"/>
      <w14:ligatures w14:val="standardContextual"/>
    </w:rPr>
  </w:style>
  <w:style w:type="paragraph" w:styleId="NormalWeb">
    <w:name w:val="Normal (Web)"/>
    <w:basedOn w:val="Normal"/>
    <w:uiPriority w:val="99"/>
    <w:unhideWhenUsed/>
    <w:rsid w:val="00A67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A62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A62"/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A67A6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FA4"/>
    <w:rPr>
      <w:color w:val="E55302" w:themeColor="followedHyperlink"/>
      <w:u w:val="single"/>
    </w:rPr>
  </w:style>
  <w:style w:type="paragraph" w:customStyle="1" w:styleId="Default">
    <w:name w:val="Default"/>
    <w:rsid w:val="00F8376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es-CL" w:eastAsia="en-US"/>
      <w14:ligatures w14:val="standardContextual"/>
    </w:rPr>
  </w:style>
  <w:style w:type="character" w:customStyle="1" w:styleId="selectable-text1">
    <w:name w:val="selectable-text1"/>
    <w:basedOn w:val="Fuentedeprrafopredeter"/>
    <w:rsid w:val="00F8376B"/>
  </w:style>
  <w:style w:type="character" w:styleId="nfasis">
    <w:name w:val="Emphasis"/>
    <w:basedOn w:val="Fuentedeprrafopredeter"/>
    <w:uiPriority w:val="20"/>
    <w:qFormat/>
    <w:rsid w:val="00DB1AB2"/>
    <w:rPr>
      <w:i/>
      <w:iCs/>
    </w:rPr>
  </w:style>
  <w:style w:type="character" w:customStyle="1" w:styleId="PrrafodelistaCar">
    <w:name w:val="Párrafo de lista Car"/>
    <w:aliases w:val="Párrafo de lista CODELCO Car"/>
    <w:basedOn w:val="Fuentedeprrafopredeter"/>
    <w:link w:val="Prrafodelista"/>
    <w:uiPriority w:val="34"/>
    <w:locked/>
    <w:rsid w:val="00745434"/>
    <w:rPr>
      <w:rFonts w:asciiTheme="minorHAnsi" w:eastAsiaTheme="minorHAnsi" w:hAnsiTheme="minorHAnsi" w:cstheme="minorBidi"/>
      <w:kern w:val="2"/>
      <w:sz w:val="22"/>
      <w:szCs w:val="22"/>
      <w:lang w:val="es-419" w:eastAsia="en-US"/>
      <w14:ligatures w14:val="standardContextual"/>
    </w:rPr>
  </w:style>
  <w:style w:type="character" w:customStyle="1" w:styleId="eop">
    <w:name w:val="eop"/>
    <w:basedOn w:val="Fuentedeprrafopredeter"/>
    <w:rsid w:val="00D052A3"/>
  </w:style>
  <w:style w:type="character" w:styleId="Refdecomentario">
    <w:name w:val="annotation reference"/>
    <w:basedOn w:val="Fuentedeprrafopredeter"/>
    <w:uiPriority w:val="99"/>
    <w:semiHidden/>
    <w:unhideWhenUsed/>
    <w:rsid w:val="001D5C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C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C95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C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C95"/>
    <w:rPr>
      <w:b/>
      <w:bCs/>
      <w:lang w:val="es-CL" w:eastAsia="en-US"/>
    </w:rPr>
  </w:style>
  <w:style w:type="paragraph" w:styleId="Revisin">
    <w:name w:val="Revision"/>
    <w:hidden/>
    <w:uiPriority w:val="71"/>
    <w:semiHidden/>
    <w:rsid w:val="00E4384F"/>
    <w:rPr>
      <w:sz w:val="22"/>
      <w:szCs w:val="22"/>
      <w:lang w:val="es-CL" w:eastAsia="en-US"/>
    </w:rPr>
  </w:style>
  <w:style w:type="character" w:styleId="Textoennegrita">
    <w:name w:val="Strong"/>
    <w:basedOn w:val="Fuentedeprrafopredeter"/>
    <w:uiPriority w:val="22"/>
    <w:qFormat/>
    <w:rsid w:val="007539D3"/>
    <w:rPr>
      <w:b/>
      <w:bCs/>
    </w:rPr>
  </w:style>
  <w:style w:type="paragraph" w:customStyle="1" w:styleId="paragraph">
    <w:name w:val="paragraph"/>
    <w:basedOn w:val="Normal"/>
    <w:rsid w:val="0091099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910990"/>
  </w:style>
  <w:style w:type="character" w:styleId="Mencinsinresolver">
    <w:name w:val="Unresolved Mention"/>
    <w:basedOn w:val="Fuentedeprrafopredeter"/>
    <w:uiPriority w:val="99"/>
    <w:semiHidden/>
    <w:unhideWhenUsed/>
    <w:rsid w:val="00AE524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2A8"/>
    <w:rPr>
      <w:rFonts w:asciiTheme="majorHAnsi" w:eastAsiaTheme="majorEastAsia" w:hAnsiTheme="majorHAnsi" w:cstheme="majorBidi"/>
      <w:color w:val="004B54" w:themeColor="accent1" w:themeShade="7F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0E0E"/>
    <w:rPr>
      <w:rFonts w:asciiTheme="majorHAnsi" w:eastAsiaTheme="majorEastAsia" w:hAnsiTheme="majorHAnsi" w:cstheme="majorBidi"/>
      <w:color w:val="00717F" w:themeColor="accent1" w:themeShade="BF"/>
      <w:sz w:val="26"/>
      <w:szCs w:val="26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8C8"/>
    <w:rPr>
      <w:rFonts w:asciiTheme="majorHAnsi" w:eastAsiaTheme="majorEastAsia" w:hAnsiTheme="majorHAnsi" w:cstheme="majorBidi"/>
      <w:i/>
      <w:iCs/>
      <w:color w:val="00717F" w:themeColor="accent1" w:themeShade="BF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6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8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9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50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66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0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3">
          <w:marLeft w:val="119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450">
          <w:marLeft w:val="119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020">
          <w:marLeft w:val="119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3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22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557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6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2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9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8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1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5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09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375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40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3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03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62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9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99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09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593">
          <w:marLeft w:val="59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342">
          <w:marLeft w:val="59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680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214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124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61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342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71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29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63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43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16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18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6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804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79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0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86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869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67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9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27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0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00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47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8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6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8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5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42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6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4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1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20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158">
          <w:marLeft w:val="59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986">
          <w:marLeft w:val="59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8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47">
          <w:marLeft w:val="126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088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84">
          <w:marLeft w:val="49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825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95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954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255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00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665">
          <w:marLeft w:val="446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7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4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1981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5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26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09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707070"/>
            <w:bottom w:val="none" w:sz="0" w:space="0" w:color="auto"/>
            <w:right w:val="none" w:sz="0" w:space="0" w:color="auto"/>
          </w:divBdr>
        </w:div>
      </w:divsChild>
    </w:div>
    <w:div w:id="2089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376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0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2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7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2D7C4036179A42A8AFD141D9A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B90-2D52-6A4B-9F60-31BFA93D1382}"/>
      </w:docPartPr>
      <w:docPartBody>
        <w:p w:rsidR="00580B6A" w:rsidRDefault="00580B6A" w:rsidP="00580B6A">
          <w:pPr>
            <w:pStyle w:val="492D7C4036179A42A8AFD141D9AA766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FE97907B1273C428D0DE06440BA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08F5-6ECE-2945-B85A-23CC3E7C012B}"/>
      </w:docPartPr>
      <w:docPartBody>
        <w:p w:rsidR="00580B6A" w:rsidRDefault="00580B6A" w:rsidP="00580B6A">
          <w:pPr>
            <w:pStyle w:val="1FE97907B1273C428D0DE06440BAB4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5757A9BB14CA4296508675E095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FA-3395-B043-885A-5F84FDA1AED8}"/>
      </w:docPartPr>
      <w:docPartBody>
        <w:p w:rsidR="00580B6A" w:rsidRDefault="00580B6A" w:rsidP="00580B6A">
          <w:pPr>
            <w:pStyle w:val="845757A9BB14CA4296508675E09579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T Std">
    <w:altName w:val="Segoe Script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6A"/>
    <w:rsid w:val="00007B1E"/>
    <w:rsid w:val="00042F2D"/>
    <w:rsid w:val="0005086E"/>
    <w:rsid w:val="00073E55"/>
    <w:rsid w:val="00090700"/>
    <w:rsid w:val="000A555C"/>
    <w:rsid w:val="0019064E"/>
    <w:rsid w:val="00193B64"/>
    <w:rsid w:val="001C25AA"/>
    <w:rsid w:val="001F7FF6"/>
    <w:rsid w:val="002041A2"/>
    <w:rsid w:val="002359C9"/>
    <w:rsid w:val="00251356"/>
    <w:rsid w:val="002A4507"/>
    <w:rsid w:val="002B30CB"/>
    <w:rsid w:val="002D6DCE"/>
    <w:rsid w:val="002F680D"/>
    <w:rsid w:val="003058AC"/>
    <w:rsid w:val="003548FC"/>
    <w:rsid w:val="003A1CF9"/>
    <w:rsid w:val="003B3B26"/>
    <w:rsid w:val="00467FC6"/>
    <w:rsid w:val="00477E8C"/>
    <w:rsid w:val="004937B0"/>
    <w:rsid w:val="004C0D1A"/>
    <w:rsid w:val="004C245E"/>
    <w:rsid w:val="004F2E72"/>
    <w:rsid w:val="0055328C"/>
    <w:rsid w:val="00580B6A"/>
    <w:rsid w:val="00581D89"/>
    <w:rsid w:val="00587F85"/>
    <w:rsid w:val="00591D8B"/>
    <w:rsid w:val="005B53D8"/>
    <w:rsid w:val="005E6A89"/>
    <w:rsid w:val="00607B6E"/>
    <w:rsid w:val="00611AC5"/>
    <w:rsid w:val="00613805"/>
    <w:rsid w:val="00661155"/>
    <w:rsid w:val="00674613"/>
    <w:rsid w:val="006A65DB"/>
    <w:rsid w:val="006C6DE0"/>
    <w:rsid w:val="006D7D07"/>
    <w:rsid w:val="00700042"/>
    <w:rsid w:val="00733D48"/>
    <w:rsid w:val="00746EE0"/>
    <w:rsid w:val="0079686D"/>
    <w:rsid w:val="007A2BF1"/>
    <w:rsid w:val="007E088B"/>
    <w:rsid w:val="0083114F"/>
    <w:rsid w:val="00894862"/>
    <w:rsid w:val="008A3DAF"/>
    <w:rsid w:val="008A5853"/>
    <w:rsid w:val="008E456A"/>
    <w:rsid w:val="008F2C57"/>
    <w:rsid w:val="0095177B"/>
    <w:rsid w:val="009B1924"/>
    <w:rsid w:val="00A3538E"/>
    <w:rsid w:val="00A61006"/>
    <w:rsid w:val="00A7014D"/>
    <w:rsid w:val="00A8541E"/>
    <w:rsid w:val="00A8687D"/>
    <w:rsid w:val="00AD1474"/>
    <w:rsid w:val="00AD28FA"/>
    <w:rsid w:val="00AD3CD4"/>
    <w:rsid w:val="00B02AF8"/>
    <w:rsid w:val="00B76289"/>
    <w:rsid w:val="00B87AE2"/>
    <w:rsid w:val="00B91D5C"/>
    <w:rsid w:val="00C22C4C"/>
    <w:rsid w:val="00C26D0E"/>
    <w:rsid w:val="00C33186"/>
    <w:rsid w:val="00C57885"/>
    <w:rsid w:val="00CD77B1"/>
    <w:rsid w:val="00D11FFB"/>
    <w:rsid w:val="00D1789F"/>
    <w:rsid w:val="00D34C9F"/>
    <w:rsid w:val="00D35AF0"/>
    <w:rsid w:val="00D53802"/>
    <w:rsid w:val="00D76038"/>
    <w:rsid w:val="00D7758C"/>
    <w:rsid w:val="00DD2422"/>
    <w:rsid w:val="00E24F78"/>
    <w:rsid w:val="00E669AA"/>
    <w:rsid w:val="00EA7CD5"/>
    <w:rsid w:val="00F20289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72B1"/>
      </a:dk1>
      <a:lt1>
        <a:srgbClr val="FFFFFF"/>
      </a:lt1>
      <a:dk2>
        <a:srgbClr val="106470"/>
      </a:dk2>
      <a:lt2>
        <a:srgbClr val="C4C1A0"/>
      </a:lt2>
      <a:accent1>
        <a:srgbClr val="0098AA"/>
      </a:accent1>
      <a:accent2>
        <a:srgbClr val="7A2531"/>
      </a:accent2>
      <a:accent3>
        <a:srgbClr val="36424A"/>
      </a:accent3>
      <a:accent4>
        <a:srgbClr val="C13832"/>
      </a:accent4>
      <a:accent5>
        <a:srgbClr val="F4AA00"/>
      </a:accent5>
      <a:accent6>
        <a:srgbClr val="E55302"/>
      </a:accent6>
      <a:hlink>
        <a:srgbClr val="0098AA"/>
      </a:hlink>
      <a:folHlink>
        <a:srgbClr val="E553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58879-C05F-B644-8565-42349416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Corporación Nacional del Cobre</Company>
  <LinksUpToDate>false</LinksUpToDate>
  <CharactersWithSpaces>1534</CharactersWithSpaces>
  <SharedDoc>false</SharedDoc>
  <HyperlinkBase/>
  <HLinks>
    <vt:vector size="6" baseType="variant">
      <vt:variant>
        <vt:i4>49</vt:i4>
      </vt:variant>
      <vt:variant>
        <vt:i4>2048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Codelco</dc:creator>
  <cp:keywords/>
  <dc:description/>
  <cp:lastModifiedBy>Aravena Bolívar Pamela (Codelco-Casa Matriz)</cp:lastModifiedBy>
  <cp:revision>5</cp:revision>
  <cp:lastPrinted>2019-04-08T19:34:00Z</cp:lastPrinted>
  <dcterms:created xsi:type="dcterms:W3CDTF">2025-08-01T02:01:00Z</dcterms:created>
  <dcterms:modified xsi:type="dcterms:W3CDTF">2025-08-01T02:25:00Z</dcterms:modified>
  <cp:category>chipre29</cp:category>
</cp:coreProperties>
</file>